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4DA06" w14:textId="6C881512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5EAF57C" wp14:editId="621AC79E">
            <wp:simplePos x="0" y="0"/>
            <wp:positionH relativeFrom="column">
              <wp:posOffset>3089910</wp:posOffset>
            </wp:positionH>
            <wp:positionV relativeFrom="paragraph">
              <wp:posOffset>850900</wp:posOffset>
            </wp:positionV>
            <wp:extent cx="2616835" cy="1567180"/>
            <wp:effectExtent l="0" t="0" r="0" b="0"/>
            <wp:wrapThrough wrapText="bothSides">
              <wp:wrapPolygon edited="0">
                <wp:start x="0" y="0"/>
                <wp:lineTo x="0" y="21355"/>
                <wp:lineTo x="21490" y="21355"/>
                <wp:lineTo x="21490" y="0"/>
                <wp:lineTo x="0" y="0"/>
              </wp:wrapPolygon>
            </wp:wrapThrough>
            <wp:docPr id="1026" name="Picture 2" descr="Viking Longship | Viking ship, Viking longboat, Vikings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iking Longship | Viking ship, Viking longboat, Vikings"/>
                    <pic:cNvPicPr>
                      <a:picLocks noGrp="1"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156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0E51">
        <w:rPr>
          <w:rFonts w:ascii="Comic Sans MS" w:hAnsi="Comic Sans MS"/>
          <w:sz w:val="32"/>
          <w:szCs w:val="32"/>
        </w:rPr>
        <w:t xml:space="preserve">The Anglo-Saxons travelled in long rowing boats made from wood. They travelled through the </w:t>
      </w:r>
      <w:proofErr w:type="gramStart"/>
      <w:r w:rsidRPr="00760E51">
        <w:rPr>
          <w:rFonts w:ascii="Comic Sans MS" w:hAnsi="Comic Sans MS"/>
          <w:sz w:val="32"/>
          <w:szCs w:val="32"/>
        </w:rPr>
        <w:t>North sea</w:t>
      </w:r>
      <w:proofErr w:type="gramEnd"/>
      <w:r w:rsidRPr="00760E51">
        <w:rPr>
          <w:rFonts w:ascii="Comic Sans MS" w:hAnsi="Comic Sans MS"/>
          <w:sz w:val="32"/>
          <w:szCs w:val="32"/>
        </w:rPr>
        <w:t xml:space="preserve"> to get to Britain. This would have taken many days and many nights. They didn’t have boats with an engine like we do now.</w:t>
      </w:r>
    </w:p>
    <w:p w14:paraId="301CED39" w14:textId="53408055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t xml:space="preserve">What would they be feeling? </w:t>
      </w:r>
    </w:p>
    <w:p w14:paraId="60C583C3" w14:textId="49999F88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t xml:space="preserve">Was this hard work? </w:t>
      </w:r>
    </w:p>
    <w:p w14:paraId="1EB2CC11" w14:textId="10335E9E" w:rsidR="006444EA" w:rsidRDefault="006444EA"/>
    <w:p w14:paraId="04988966" w14:textId="77777777" w:rsidR="00760E51" w:rsidRDefault="00760E51"/>
    <w:p w14:paraId="2DD81984" w14:textId="77777777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t xml:space="preserve">They ate a mix of vegetables but they would have only been able to take a certain amount with them so food would have been </w:t>
      </w:r>
      <w:proofErr w:type="gramStart"/>
      <w:r w:rsidRPr="00760E51">
        <w:rPr>
          <w:rFonts w:ascii="Comic Sans MS" w:hAnsi="Comic Sans MS"/>
          <w:b/>
          <w:bCs/>
          <w:sz w:val="32"/>
          <w:szCs w:val="32"/>
        </w:rPr>
        <w:t>sparse</w:t>
      </w:r>
      <w:proofErr w:type="gramEnd"/>
      <w:r w:rsidRPr="00760E51">
        <w:rPr>
          <w:rFonts w:ascii="Comic Sans MS" w:hAnsi="Comic Sans MS"/>
          <w:sz w:val="32"/>
          <w:szCs w:val="32"/>
        </w:rPr>
        <w:t xml:space="preserve"> and they would of rationed it between them.</w:t>
      </w:r>
    </w:p>
    <w:p w14:paraId="5657A2B6" w14:textId="77777777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t xml:space="preserve">What would they be feeling? </w:t>
      </w:r>
    </w:p>
    <w:p w14:paraId="6FF6745F" w14:textId="77777777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</w:p>
    <w:p w14:paraId="1779D57A" w14:textId="452AAE8B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t xml:space="preserve">As they start to reach Britain and their boats are getting </w:t>
      </w:r>
      <w:proofErr w:type="gramStart"/>
      <w:r w:rsidRPr="00760E51">
        <w:rPr>
          <w:rFonts w:ascii="Comic Sans MS" w:hAnsi="Comic Sans MS"/>
          <w:sz w:val="32"/>
          <w:szCs w:val="32"/>
        </w:rPr>
        <w:t>closer</w:t>
      </w:r>
      <w:proofErr w:type="gramEnd"/>
      <w:r w:rsidRPr="00760E51">
        <w:rPr>
          <w:rFonts w:ascii="Comic Sans MS" w:hAnsi="Comic Sans MS"/>
          <w:sz w:val="32"/>
          <w:szCs w:val="32"/>
        </w:rPr>
        <w:t xml:space="preserve"> </w:t>
      </w:r>
      <w:r w:rsidRPr="00760E51">
        <w:rPr>
          <w:rFonts w:ascii="Comic Sans MS" w:hAnsi="Comic Sans MS"/>
          <w:sz w:val="32"/>
          <w:szCs w:val="32"/>
        </w:rPr>
        <w:t>they would be excited that they are beginning their new life here, but it won’t be easy as they still need to invade.</w:t>
      </w:r>
    </w:p>
    <w:p w14:paraId="189E4EDE" w14:textId="77777777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</w:p>
    <w:p w14:paraId="30992314" w14:textId="77777777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t xml:space="preserve">The Anglo-Saxons were mainly peaceful people looking for good land to farm and settle, but lots of them were prepared to battle the Britons for land </w:t>
      </w:r>
      <w:proofErr w:type="gramStart"/>
      <w:r w:rsidRPr="00760E51">
        <w:rPr>
          <w:rFonts w:ascii="Comic Sans MS" w:hAnsi="Comic Sans MS"/>
          <w:sz w:val="32"/>
          <w:szCs w:val="32"/>
        </w:rPr>
        <w:t>in order to</w:t>
      </w:r>
      <w:proofErr w:type="gramEnd"/>
      <w:r w:rsidRPr="00760E51">
        <w:rPr>
          <w:rFonts w:ascii="Comic Sans MS" w:hAnsi="Comic Sans MS"/>
          <w:sz w:val="32"/>
          <w:szCs w:val="32"/>
        </w:rPr>
        <w:t xml:space="preserve"> take over. </w:t>
      </w:r>
    </w:p>
    <w:p w14:paraId="7DE381F1" w14:textId="77777777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r w:rsidRPr="00760E51">
        <w:rPr>
          <w:rFonts w:ascii="Comic Sans MS" w:hAnsi="Comic Sans MS"/>
          <w:sz w:val="32"/>
          <w:szCs w:val="32"/>
        </w:rPr>
        <w:t xml:space="preserve">Let’s listen to what Alf the Anglo-Saxon thought: </w:t>
      </w:r>
    </w:p>
    <w:p w14:paraId="1BFCE5ED" w14:textId="77777777" w:rsidR="00760E51" w:rsidRPr="00760E51" w:rsidRDefault="00760E51" w:rsidP="00760E51">
      <w:pPr>
        <w:rPr>
          <w:rFonts w:ascii="Comic Sans MS" w:hAnsi="Comic Sans MS"/>
          <w:sz w:val="32"/>
          <w:szCs w:val="32"/>
        </w:rPr>
      </w:pPr>
      <w:hyperlink r:id="rId5" w:history="1">
        <w:r w:rsidRPr="00760E51">
          <w:rPr>
            <w:rStyle w:val="Hyperlink"/>
            <w:rFonts w:ascii="Comic Sans MS" w:hAnsi="Comic Sans MS"/>
            <w:sz w:val="32"/>
            <w:szCs w:val="32"/>
          </w:rPr>
          <w:t xml:space="preserve">Why did the Anglo-Saxons come to Britain? - BBC </w:t>
        </w:r>
      </w:hyperlink>
      <w:hyperlink r:id="rId6" w:history="1">
        <w:r w:rsidRPr="00760E51">
          <w:rPr>
            <w:rStyle w:val="Hyperlink"/>
            <w:rFonts w:ascii="Comic Sans MS" w:hAnsi="Comic Sans MS"/>
            <w:sz w:val="32"/>
            <w:szCs w:val="32"/>
          </w:rPr>
          <w:t>Bitesize</w:t>
        </w:r>
      </w:hyperlink>
    </w:p>
    <w:p w14:paraId="330E77F4" w14:textId="77777777" w:rsidR="00760E51" w:rsidRPr="00760E51" w:rsidRDefault="00760E51" w:rsidP="00760E51">
      <w:pPr>
        <w:rPr>
          <w:rFonts w:ascii="Comic Sans MS" w:hAnsi="Comic Sans MS"/>
          <w:sz w:val="28"/>
          <w:szCs w:val="28"/>
        </w:rPr>
      </w:pPr>
    </w:p>
    <w:p w14:paraId="3832BDBF" w14:textId="77777777" w:rsidR="00760E51" w:rsidRPr="00760E51" w:rsidRDefault="00760E51" w:rsidP="00760E51">
      <w:pPr>
        <w:rPr>
          <w:rFonts w:ascii="Comic Sans MS" w:hAnsi="Comic Sans MS"/>
          <w:sz w:val="28"/>
          <w:szCs w:val="28"/>
        </w:rPr>
      </w:pPr>
    </w:p>
    <w:p w14:paraId="15B32287" w14:textId="77777777" w:rsidR="00760E51" w:rsidRDefault="00760E51"/>
    <w:sectPr w:rsidR="00760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E51"/>
    <w:rsid w:val="006444EA"/>
    <w:rsid w:val="00760E51"/>
    <w:rsid w:val="007E0521"/>
    <w:rsid w:val="00B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7D6CA"/>
  <w15:chartTrackingRefBased/>
  <w15:docId w15:val="{CF7B21AB-9FFD-064D-B342-9FBDF3E92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0E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0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xsbcdm/articles/z23br82" TargetMode="External"/><Relationship Id="rId5" Type="http://schemas.openxmlformats.org/officeDocument/2006/relationships/hyperlink" Target="https://www.bbc.co.uk/bitesize/topics/zxsbcdm/articles/z23br8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Hammond</dc:creator>
  <cp:keywords/>
  <dc:description/>
  <cp:lastModifiedBy>Harry Hammond</cp:lastModifiedBy>
  <cp:revision>1</cp:revision>
  <dcterms:created xsi:type="dcterms:W3CDTF">2024-03-06T09:03:00Z</dcterms:created>
  <dcterms:modified xsi:type="dcterms:W3CDTF">2024-03-06T09:07:00Z</dcterms:modified>
</cp:coreProperties>
</file>