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4DDAD7EE" w14:textId="77777777" w:rsidTr="006B0B77">
        <w:trPr>
          <w:trHeight w:val="1266"/>
        </w:trPr>
        <w:tc>
          <w:tcPr>
            <w:tcW w:w="1696" w:type="dxa"/>
          </w:tcPr>
          <w:p w14:paraId="4890FBEC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C7AF082" wp14:editId="13699421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7D1D5AA8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A2BDBA2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2F95D8C1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2A9241B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7F75EB78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5F9AA12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A25FB6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E2AD09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3B91552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517D5FC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51D083F3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4762EAA0" w14:textId="77777777" w:rsidR="000B1303" w:rsidRPr="00320A9D" w:rsidRDefault="00320A9D" w:rsidP="00320A9D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320A9D">
              <w:rPr>
                <w:rFonts w:cstheme="minorHAnsi"/>
                <w:b/>
                <w:sz w:val="36"/>
                <w:szCs w:val="36"/>
              </w:rPr>
              <w:t>Year 6 Science Knowledge Organiser:   Light and Electricity</w:t>
            </w:r>
          </w:p>
          <w:p w14:paraId="38CFE4CD" w14:textId="77777777" w:rsidR="00320A9D" w:rsidRPr="00320A9D" w:rsidRDefault="00320A9D" w:rsidP="00320A9D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1A895CCC" w14:textId="77777777" w:rsidR="00320A9D" w:rsidRPr="00320A9D" w:rsidRDefault="00320A9D" w:rsidP="00320A9D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Light</w:t>
            </w:r>
          </w:p>
          <w:p w14:paraId="22B9CD29" w14:textId="77777777" w:rsidR="00320A9D" w:rsidRPr="00320A9D" w:rsidRDefault="00320A9D" w:rsidP="00320A9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Light travels in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straight lines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4D006992" w14:textId="77777777" w:rsidR="00320A9D" w:rsidRPr="00320A9D" w:rsidRDefault="00320A9D" w:rsidP="00320A9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 see objects because they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reflect light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into our eyes.</w:t>
            </w:r>
          </w:p>
          <w:p w14:paraId="23DEF16A" w14:textId="77777777" w:rsidR="00320A9D" w:rsidRPr="00320A9D" w:rsidRDefault="00320A9D" w:rsidP="00320A9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Shadows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are formed when light is blocked by an object.</w:t>
            </w:r>
          </w:p>
          <w:p w14:paraId="3AE02E26" w14:textId="77777777" w:rsidR="00320A9D" w:rsidRPr="00320A9D" w:rsidRDefault="00320A9D" w:rsidP="00320A9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Refraction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occurs when light bends as it passes through different materials.</w:t>
            </w:r>
          </w:p>
          <w:p w14:paraId="45573BF3" w14:textId="77777777" w:rsidR="00320A9D" w:rsidRPr="00320A9D" w:rsidRDefault="00320A9D" w:rsidP="00320A9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Light can be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reflected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refracted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or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absorbed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3EA3B271" w14:textId="77777777" w:rsidR="00320A9D" w:rsidRPr="00320A9D" w:rsidRDefault="00320A9D" w:rsidP="00320A9D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  <w:p w14:paraId="290178BC" w14:textId="77777777" w:rsidR="00320A9D" w:rsidRPr="00320A9D" w:rsidRDefault="00320A9D" w:rsidP="00320A9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Electrical circuits can be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simple or complex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38819C6A" w14:textId="77777777" w:rsidR="00320A9D" w:rsidRPr="00320A9D" w:rsidRDefault="00320A9D" w:rsidP="00320A9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Voltage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affects how components in a circuit work.</w:t>
            </w:r>
          </w:p>
          <w:p w14:paraId="5F5A595C" w14:textId="77777777" w:rsidR="00320A9D" w:rsidRPr="00320A9D" w:rsidRDefault="00320A9D" w:rsidP="00320A9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Circuit diagrams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use symbols to represent components.</w:t>
            </w:r>
          </w:p>
          <w:p w14:paraId="282309DF" w14:textId="77777777" w:rsidR="00320A9D" w:rsidRPr="00320A9D" w:rsidRDefault="00320A9D" w:rsidP="00320A9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Conductors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allow electricity to flow;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insulators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do not.</w:t>
            </w:r>
          </w:p>
          <w:p w14:paraId="633E759E" w14:textId="77777777" w:rsidR="00320A9D" w:rsidRPr="00320A9D" w:rsidRDefault="00320A9D" w:rsidP="00320A9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Electricity powers devices and flows through </w:t>
            </w: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complete circuits</w:t>
            </w: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E3324C8" w14:textId="77777777" w:rsidR="00320A9D" w:rsidRPr="00320A9D" w:rsidRDefault="00320A9D" w:rsidP="00320A9D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Progression from Year 4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3428"/>
            </w:tblGrid>
            <w:tr w:rsidR="00320A9D" w:rsidRPr="00320A9D" w14:paraId="6A7949EA" w14:textId="77777777" w:rsidTr="00320A9D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170C8F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Year 4 Focus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49A62F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Year 6 Extension</w:t>
                  </w:r>
                </w:p>
              </w:tc>
            </w:tr>
            <w:tr w:rsidR="00320A9D" w:rsidRPr="00320A9D" w14:paraId="5A410C33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A158520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Sound travels through vibrations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A104C7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Light travels in straight lines</w:t>
                  </w:r>
                </w:p>
              </w:tc>
            </w:tr>
            <w:tr w:rsidR="00320A9D" w:rsidRPr="00320A9D" w14:paraId="21481655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C7DEC6D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Simple circuits with bulbs and switches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E3DAA7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Complex circuits with voltage and symbols</w:t>
                  </w:r>
                </w:p>
              </w:tc>
            </w:tr>
            <w:tr w:rsidR="00320A9D" w:rsidRPr="00320A9D" w14:paraId="4C65227B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8D704D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Conductors and insulators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1A275D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Circuit design and component function</w:t>
                  </w:r>
                </w:p>
              </w:tc>
            </w:tr>
            <w:tr w:rsidR="00320A9D" w:rsidRPr="00320A9D" w14:paraId="23D928B6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E8A0B9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Pitch and volume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6AC375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Refraction, reflection, and shadow formation</w:t>
                  </w:r>
                </w:p>
              </w:tc>
            </w:tr>
          </w:tbl>
          <w:p w14:paraId="5CFB9359" w14:textId="77777777" w:rsidR="00320A9D" w:rsidRPr="00320A9D" w:rsidRDefault="00320A9D" w:rsidP="00320A9D">
            <w:pPr>
              <w:spacing w:before="100" w:beforeAutospacing="1" w:after="100" w:afterAutospacing="1"/>
              <w:ind w:left="360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A50B73E" w14:textId="77777777" w:rsidR="00320A9D" w:rsidRPr="00320A9D" w:rsidRDefault="00320A9D" w:rsidP="00320A9D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Working Scientifically Skills</w:t>
            </w:r>
          </w:p>
          <w:p w14:paraId="45928D4E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Plan enquiries and control variables.</w:t>
            </w:r>
          </w:p>
          <w:p w14:paraId="2243C3A0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Take precise measurements using standard units.</w:t>
            </w:r>
          </w:p>
          <w:p w14:paraId="1CB4A63F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Record data using line graphs, tables, and diagrams.</w:t>
            </w:r>
          </w:p>
          <w:p w14:paraId="595A7F8C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Analyse results to identify patterns and relationships.</w:t>
            </w:r>
          </w:p>
          <w:p w14:paraId="7FDC14B1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Draw conclusions and explain using scientific knowledge.</w:t>
            </w:r>
          </w:p>
          <w:p w14:paraId="3912CDA7" w14:textId="77777777" w:rsidR="00320A9D" w:rsidRPr="00320A9D" w:rsidRDefault="00320A9D" w:rsidP="00320A9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Evaluate investigations for reliability and accuracy.</w:t>
            </w:r>
          </w:p>
          <w:p w14:paraId="2168432E" w14:textId="77777777" w:rsidR="00320A9D" w:rsidRPr="00320A9D" w:rsidRDefault="00320A9D" w:rsidP="00320A9D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Learning Objectives</w:t>
            </w:r>
          </w:p>
          <w:p w14:paraId="37E60870" w14:textId="77777777" w:rsidR="00320A9D" w:rsidRPr="00320A9D" w:rsidRDefault="00320A9D" w:rsidP="00320A9D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Light</w:t>
            </w:r>
          </w:p>
          <w:p w14:paraId="0EDE8A88" w14:textId="77777777" w:rsidR="00320A9D" w:rsidRPr="00320A9D" w:rsidRDefault="00320A9D" w:rsidP="00320A9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Understand that light travels in straight lines.</w:t>
            </w:r>
          </w:p>
          <w:p w14:paraId="0A752EB8" w14:textId="77777777" w:rsidR="00320A9D" w:rsidRPr="00320A9D" w:rsidRDefault="00320A9D" w:rsidP="00320A9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Explain how we see objects and how shadows are formed.</w:t>
            </w:r>
          </w:p>
          <w:p w14:paraId="4C8DFBDF" w14:textId="77777777" w:rsidR="00320A9D" w:rsidRPr="00320A9D" w:rsidRDefault="00320A9D" w:rsidP="00320A9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Explore how light behaves when it reflects and refracts.</w:t>
            </w:r>
          </w:p>
          <w:p w14:paraId="7E04683C" w14:textId="77777777" w:rsidR="00320A9D" w:rsidRPr="00320A9D" w:rsidRDefault="00320A9D" w:rsidP="00320A9D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  <w:p w14:paraId="0A1FB7EB" w14:textId="77777777" w:rsidR="00320A9D" w:rsidRPr="00320A9D" w:rsidRDefault="00320A9D" w:rsidP="00320A9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Construct and interpret more complex circuits.</w:t>
            </w:r>
          </w:p>
          <w:p w14:paraId="7DDF580E" w14:textId="77777777" w:rsidR="00320A9D" w:rsidRPr="00320A9D" w:rsidRDefault="00320A9D" w:rsidP="00320A9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Use recognised symbols in circuit diagrams.</w:t>
            </w:r>
          </w:p>
          <w:p w14:paraId="7C421F4C" w14:textId="77777777" w:rsidR="00320A9D" w:rsidRPr="00320A9D" w:rsidRDefault="00320A9D" w:rsidP="00320A9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0A9D">
              <w:rPr>
                <w:rFonts w:eastAsia="Times New Roman" w:cstheme="minorHAnsi"/>
                <w:sz w:val="24"/>
                <w:szCs w:val="24"/>
                <w:lang w:eastAsia="en-GB"/>
              </w:rPr>
              <w:t>Understand how voltage affects circuit components.</w:t>
            </w:r>
          </w:p>
        </w:tc>
        <w:tc>
          <w:tcPr>
            <w:tcW w:w="5906" w:type="dxa"/>
          </w:tcPr>
          <w:p w14:paraId="0FB79D86" w14:textId="77777777" w:rsidR="00320A9D" w:rsidRPr="00320A9D" w:rsidRDefault="00320A9D" w:rsidP="00320A9D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20A9D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38"/>
              <w:gridCol w:w="2152"/>
            </w:tblGrid>
            <w:tr w:rsidR="00320A9D" w:rsidRPr="00320A9D" w14:paraId="31D58E69" w14:textId="77777777" w:rsidTr="00320A9D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222DB59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Light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45AB9D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Electricity</w:t>
                  </w:r>
                </w:p>
              </w:tc>
            </w:tr>
            <w:tr w:rsidR="00320A9D" w:rsidRPr="00320A9D" w14:paraId="00B48251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C52CF5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Reflection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5A9289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Circuit</w:t>
                  </w:r>
                </w:p>
              </w:tc>
            </w:tr>
            <w:tr w:rsidR="00320A9D" w:rsidRPr="00320A9D" w14:paraId="1339025F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F80A4F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Refraction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B04AF8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Voltage</w:t>
                  </w:r>
                </w:p>
              </w:tc>
            </w:tr>
            <w:tr w:rsidR="00320A9D" w:rsidRPr="00320A9D" w14:paraId="2AF3F50E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1CB288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Shadow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F9D1D7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Component</w:t>
                  </w:r>
                </w:p>
              </w:tc>
            </w:tr>
            <w:tr w:rsidR="00320A9D" w:rsidRPr="00320A9D" w14:paraId="123AEBA4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C0CECA8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Prism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DFC950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Symbol</w:t>
                  </w:r>
                </w:p>
              </w:tc>
            </w:tr>
            <w:tr w:rsidR="00320A9D" w:rsidRPr="00320A9D" w14:paraId="751EC9C4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96EA36E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Spectrum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809D49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Conductor / Insulator</w:t>
                  </w:r>
                </w:p>
              </w:tc>
            </w:tr>
            <w:tr w:rsidR="00320A9D" w:rsidRPr="00320A9D" w14:paraId="1398E230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92F52A6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Transparent / Translucent / Opaque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827A40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Current / Flow</w:t>
                  </w:r>
                </w:p>
              </w:tc>
            </w:tr>
            <w:tr w:rsidR="00320A9D" w:rsidRPr="00320A9D" w14:paraId="493E0732" w14:textId="77777777" w:rsidTr="00320A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2A055B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Light source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1C5D8F" w14:textId="77777777" w:rsidR="00320A9D" w:rsidRPr="00320A9D" w:rsidRDefault="00320A9D" w:rsidP="005F4F56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20A9D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Circuit diagram</w:t>
                  </w:r>
                </w:p>
              </w:tc>
            </w:tr>
          </w:tbl>
          <w:p w14:paraId="6BA6F79B" w14:textId="77777777" w:rsidR="000B1303" w:rsidRPr="00320A9D" w:rsidRDefault="000B1303" w:rsidP="00320A9D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4FF4063A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69D745AA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lastRenderedPageBreak/>
              <w:drawing>
                <wp:inline distT="0" distB="0" distL="0" distR="0" wp14:anchorId="546474DA" wp14:editId="2CE3B83F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02987A55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E99ADC0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58AB724C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444CAC65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4C7E6FEA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299839F4" w14:textId="77777777" w:rsidR="006B0B77" w:rsidRPr="007D493B" w:rsidRDefault="006B0B77" w:rsidP="006B0B77"/>
        </w:tc>
      </w:tr>
      <w:tr w:rsidR="000B1303" w14:paraId="7C39370E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5F9FCEF0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0D2AE4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D755CAB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A70FBC4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B775A8D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0746BB8A" w14:textId="77777777" w:rsidR="00190624" w:rsidRPr="00190624" w:rsidRDefault="00190624" w:rsidP="00190624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190624">
              <w:rPr>
                <w:rFonts w:cstheme="minorHAnsi"/>
                <w:b/>
                <w:bCs/>
                <w:sz w:val="36"/>
                <w:szCs w:val="36"/>
              </w:rPr>
              <w:t>Year 6 Design Technology Knowledge Organiser:  Design, Create and Evaluate a Board Game with Electronic Features (Crumble or Microbit)</w:t>
            </w:r>
          </w:p>
          <w:p w14:paraId="4FB2BCDC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Knowledge</w:t>
            </w:r>
          </w:p>
          <w:p w14:paraId="38D2D6AD" w14:textId="77777777" w:rsidR="00190624" w:rsidRDefault="00190624" w:rsidP="00190624">
            <w:pPr>
              <w:pStyle w:val="ListBullet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Design Principles: Purpose, audience, function, aesthetics.</w:t>
            </w:r>
          </w:p>
          <w:p w14:paraId="32FD3D7E" w14:textId="77777777" w:rsidR="00190624" w:rsidRDefault="00190624" w:rsidP="00190624">
            <w:pPr>
              <w:pStyle w:val="ListBullet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Electronic Systems: Crumble/Microbit integration, sensors, LEDs, buzzers.</w:t>
            </w:r>
          </w:p>
          <w:p w14:paraId="435DEC04" w14:textId="77777777" w:rsidR="00190624" w:rsidRDefault="00190624" w:rsidP="00190624">
            <w:pPr>
              <w:pStyle w:val="ListBullet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Circuit Theory: Voltage, current, conductors, insulators, circuit diagrams.</w:t>
            </w:r>
          </w:p>
          <w:p w14:paraId="24CC6626" w14:textId="77777777" w:rsidR="00190624" w:rsidRDefault="00190624" w:rsidP="00190624">
            <w:pPr>
              <w:pStyle w:val="ListBullet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Scientific Concepts: Light travels in straight lines, reflection, refraction, shadow formation.</w:t>
            </w:r>
          </w:p>
          <w:p w14:paraId="0680870A" w14:textId="4D572FAA" w:rsidR="00190624" w:rsidRPr="00190624" w:rsidRDefault="00190624" w:rsidP="00190624">
            <w:pPr>
              <w:pStyle w:val="ListBullet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lastRenderedPageBreak/>
              <w:t>Evaluation Techniques: User feedback, design criteria, functionality testing.</w:t>
            </w:r>
          </w:p>
          <w:p w14:paraId="09F9D8B4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Skills</w:t>
            </w:r>
          </w:p>
          <w:p w14:paraId="1487F7C9" w14:textId="77777777" w:rsidR="00190624" w:rsidRDefault="00190624" w:rsidP="00190624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Generate and communicate ideas through sketches, diagrams, and prototypes.</w:t>
            </w:r>
          </w:p>
          <w:p w14:paraId="4BDF8474" w14:textId="77777777" w:rsidR="00190624" w:rsidRDefault="00190624" w:rsidP="00190624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Use tools with precision (e.g., soldering, stitching, joining mechanisms).</w:t>
            </w:r>
          </w:p>
          <w:p w14:paraId="39971EFF" w14:textId="77777777" w:rsidR="00190624" w:rsidRDefault="00190624" w:rsidP="00190624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Construct and test circuits using Crumble or Microbit.</w:t>
            </w:r>
          </w:p>
          <w:p w14:paraId="1A80D2BC" w14:textId="77777777" w:rsidR="00190624" w:rsidRDefault="00190624" w:rsidP="00190624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Apply programming to control electronic components.</w:t>
            </w:r>
          </w:p>
          <w:p w14:paraId="634988D6" w14:textId="509FB8C9" w:rsidR="00190624" w:rsidRPr="00190624" w:rsidRDefault="00190624" w:rsidP="00190624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Evaluate and improve designs based on testing and feedback.</w:t>
            </w:r>
          </w:p>
          <w:p w14:paraId="53C2B402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Overall Learning Objectives</w:t>
            </w:r>
          </w:p>
          <w:p w14:paraId="0D97BC81" w14:textId="77777777" w:rsidR="00190624" w:rsidRDefault="00190624" w:rsidP="00190624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Design a board game with a clear purpose and target audience.</w:t>
            </w:r>
          </w:p>
          <w:p w14:paraId="026F24EF" w14:textId="77777777" w:rsidR="00190624" w:rsidRDefault="00190624" w:rsidP="00190624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Incorporate electronic features using Crumble or Microbit to enhance gameplay.</w:t>
            </w:r>
          </w:p>
          <w:p w14:paraId="01BB58B9" w14:textId="77777777" w:rsidR="00190624" w:rsidRDefault="00190624" w:rsidP="00190624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Apply knowledge of circuits, voltage, and components in a practical context.</w:t>
            </w:r>
          </w:p>
          <w:p w14:paraId="5FFB678C" w14:textId="77777777" w:rsidR="00190624" w:rsidRDefault="00190624" w:rsidP="00190624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Evaluate the effectiveness and functionality of the final product.</w:t>
            </w:r>
          </w:p>
          <w:p w14:paraId="42E7C36D" w14:textId="12B90B83" w:rsidR="00190624" w:rsidRDefault="00190624" w:rsidP="00190624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Use computing to control or simulate game features.</w:t>
            </w:r>
          </w:p>
          <w:p w14:paraId="4FF07CB8" w14:textId="77777777" w:rsidR="00190624" w:rsidRDefault="00190624" w:rsidP="00190624">
            <w:pPr>
              <w:pStyle w:val="ListBullet"/>
              <w:numPr>
                <w:ilvl w:val="0"/>
                <w:numId w:val="0"/>
              </w:numPr>
              <w:rPr>
                <w:rFonts w:cstheme="minorHAnsi"/>
                <w:sz w:val="24"/>
                <w:szCs w:val="24"/>
              </w:rPr>
            </w:pPr>
          </w:p>
          <w:p w14:paraId="4B025158" w14:textId="77777777" w:rsidR="00190624" w:rsidRPr="00190624" w:rsidRDefault="00190624" w:rsidP="00190624">
            <w:pPr>
              <w:pStyle w:val="ListBullet"/>
              <w:numPr>
                <w:ilvl w:val="0"/>
                <w:numId w:val="0"/>
              </w:numPr>
              <w:rPr>
                <w:rFonts w:cstheme="minorHAnsi"/>
                <w:sz w:val="24"/>
                <w:szCs w:val="24"/>
              </w:rPr>
            </w:pPr>
          </w:p>
          <w:p w14:paraId="646F2013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Area of Learning Mapped Against the National Curriculum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08"/>
              <w:gridCol w:w="3329"/>
            </w:tblGrid>
            <w:tr w:rsidR="00190624" w:rsidRPr="00190624" w14:paraId="6E11C9F1" w14:textId="77777777" w:rsidTr="00190624">
              <w:tc>
                <w:tcPr>
                  <w:tcW w:w="3108" w:type="dxa"/>
                </w:tcPr>
                <w:p w14:paraId="162E73B6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b/>
                      <w:sz w:val="24"/>
                      <w:szCs w:val="24"/>
                    </w:rPr>
                    <w:t>National Curriculum Strand</w:t>
                  </w:r>
                </w:p>
              </w:tc>
              <w:tc>
                <w:tcPr>
                  <w:tcW w:w="3329" w:type="dxa"/>
                </w:tcPr>
                <w:p w14:paraId="0F19DBCC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b/>
                      <w:sz w:val="24"/>
                      <w:szCs w:val="24"/>
                    </w:rPr>
                    <w:t>Coverage in Unit</w:t>
                  </w:r>
                </w:p>
              </w:tc>
            </w:tr>
            <w:tr w:rsidR="00190624" w:rsidRPr="00190624" w14:paraId="55E915BC" w14:textId="77777777" w:rsidTr="00190624">
              <w:tc>
                <w:tcPr>
                  <w:tcW w:w="3108" w:type="dxa"/>
                </w:tcPr>
                <w:p w14:paraId="3B7D2287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Design purposeful, functional products</w:t>
                  </w:r>
                </w:p>
              </w:tc>
              <w:tc>
                <w:tcPr>
                  <w:tcW w:w="3329" w:type="dxa"/>
                </w:tcPr>
                <w:p w14:paraId="4AA2782C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Board game design with user focus</w:t>
                  </w:r>
                </w:p>
              </w:tc>
            </w:tr>
            <w:tr w:rsidR="00190624" w:rsidRPr="00190624" w14:paraId="1CB614F7" w14:textId="77777777" w:rsidTr="00190624">
              <w:tc>
                <w:tcPr>
                  <w:tcW w:w="3108" w:type="dxa"/>
                </w:tcPr>
                <w:p w14:paraId="69F3C0C2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Use research to inform design</w:t>
                  </w:r>
                </w:p>
              </w:tc>
              <w:tc>
                <w:tcPr>
                  <w:tcW w:w="3329" w:type="dxa"/>
                </w:tcPr>
                <w:p w14:paraId="4736CF28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Market research and user feedback</w:t>
                  </w:r>
                </w:p>
              </w:tc>
            </w:tr>
            <w:tr w:rsidR="00190624" w:rsidRPr="00190624" w14:paraId="1812C66A" w14:textId="77777777" w:rsidTr="00190624">
              <w:tc>
                <w:tcPr>
                  <w:tcW w:w="3108" w:type="dxa"/>
                </w:tcPr>
                <w:p w14:paraId="104EFCA2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Select and use tools and materials</w:t>
                  </w:r>
                </w:p>
              </w:tc>
              <w:tc>
                <w:tcPr>
                  <w:tcW w:w="3329" w:type="dxa"/>
                </w:tcPr>
                <w:p w14:paraId="413E8F78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Precision cutting, joining, electronics</w:t>
                  </w:r>
                </w:p>
              </w:tc>
            </w:tr>
            <w:tr w:rsidR="00190624" w:rsidRPr="00190624" w14:paraId="0992684C" w14:textId="77777777" w:rsidTr="00190624">
              <w:tc>
                <w:tcPr>
                  <w:tcW w:w="3108" w:type="dxa"/>
                </w:tcPr>
                <w:p w14:paraId="23527F7D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Apply computing to control products</w:t>
                  </w:r>
                </w:p>
              </w:tc>
              <w:tc>
                <w:tcPr>
                  <w:tcW w:w="3329" w:type="dxa"/>
                </w:tcPr>
                <w:p w14:paraId="2EF1B3FB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Programming Crumble/Microbit</w:t>
                  </w:r>
                </w:p>
              </w:tc>
            </w:tr>
            <w:tr w:rsidR="00190624" w:rsidRPr="00190624" w14:paraId="62FD86EA" w14:textId="77777777" w:rsidTr="00190624">
              <w:tc>
                <w:tcPr>
                  <w:tcW w:w="3108" w:type="dxa"/>
                </w:tcPr>
                <w:p w14:paraId="50B7E35B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Evaluate ideas and products</w:t>
                  </w:r>
                </w:p>
              </w:tc>
              <w:tc>
                <w:tcPr>
                  <w:tcW w:w="3329" w:type="dxa"/>
                </w:tcPr>
                <w:p w14:paraId="3999F94B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Testing, user feedback, improvement</w:t>
                  </w:r>
                </w:p>
              </w:tc>
            </w:tr>
            <w:tr w:rsidR="00190624" w:rsidRPr="00190624" w14:paraId="75228A09" w14:textId="77777777" w:rsidTr="00190624">
              <w:tc>
                <w:tcPr>
                  <w:tcW w:w="3108" w:type="dxa"/>
                </w:tcPr>
                <w:p w14:paraId="332DA297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Understand electrical systems</w:t>
                  </w:r>
                </w:p>
              </w:tc>
              <w:tc>
                <w:tcPr>
                  <w:tcW w:w="3329" w:type="dxa"/>
                </w:tcPr>
                <w:p w14:paraId="78C33DB0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Circuit design, voltage, components</w:t>
                  </w:r>
                </w:p>
              </w:tc>
            </w:tr>
            <w:tr w:rsidR="00190624" w:rsidRPr="00190624" w14:paraId="6987157F" w14:textId="77777777" w:rsidTr="00190624">
              <w:tc>
                <w:tcPr>
                  <w:tcW w:w="3108" w:type="dxa"/>
                </w:tcPr>
                <w:p w14:paraId="49167A46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Use technical knowledge to make products work</w:t>
                  </w:r>
                </w:p>
              </w:tc>
              <w:tc>
                <w:tcPr>
                  <w:tcW w:w="3329" w:type="dxa"/>
                </w:tcPr>
                <w:p w14:paraId="7E5DA4C5" w14:textId="77777777" w:rsidR="00190624" w:rsidRPr="00190624" w:rsidRDefault="00190624" w:rsidP="005F4F56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190624">
                    <w:rPr>
                      <w:rFonts w:cstheme="minorHAnsi"/>
                      <w:sz w:val="24"/>
                      <w:szCs w:val="24"/>
                    </w:rPr>
                    <w:t>Integration of electronics into gameplay</w:t>
                  </w:r>
                </w:p>
              </w:tc>
            </w:tr>
          </w:tbl>
          <w:p w14:paraId="7E21A515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Cross-Curricular Links</w:t>
            </w:r>
          </w:p>
          <w:p w14:paraId="7F3D7B1C" w14:textId="77777777" w:rsidR="00190624" w:rsidRDefault="00190624" w:rsidP="00190624">
            <w:pPr>
              <w:pStyle w:val="ListBulle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Science: Light and electricity concepts applied in circuit design.</w:t>
            </w:r>
          </w:p>
          <w:p w14:paraId="4C0E7205" w14:textId="77777777" w:rsidR="00190624" w:rsidRDefault="00190624" w:rsidP="00190624">
            <w:pPr>
              <w:pStyle w:val="ListBulle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Computing: Programming Crumble/Microbit to control game features.</w:t>
            </w:r>
          </w:p>
          <w:p w14:paraId="4C5A87FF" w14:textId="77777777" w:rsidR="00190624" w:rsidRDefault="00190624" w:rsidP="00190624">
            <w:pPr>
              <w:pStyle w:val="ListBulle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Maths: Measuring materials, calculating voltage and current.</w:t>
            </w:r>
          </w:p>
          <w:p w14:paraId="335D3CF1" w14:textId="77777777" w:rsidR="00190624" w:rsidRDefault="00190624" w:rsidP="00190624">
            <w:pPr>
              <w:pStyle w:val="ListBulle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English: Writing instructions, evaluating products, presenting ideas.</w:t>
            </w:r>
          </w:p>
          <w:p w14:paraId="7A7EF0C5" w14:textId="1C02D2C9" w:rsidR="00190624" w:rsidRPr="00190624" w:rsidRDefault="00190624" w:rsidP="00190624">
            <w:pPr>
              <w:pStyle w:val="ListBulle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Art: Designing game aesthetics, creating visual elements.</w:t>
            </w:r>
          </w:p>
          <w:p w14:paraId="72E7B265" w14:textId="77777777" w:rsidR="00190624" w:rsidRPr="00190624" w:rsidRDefault="00190624" w:rsidP="00190624">
            <w:pPr>
              <w:pStyle w:val="Heading1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Home Learning Ideas</w:t>
            </w:r>
          </w:p>
          <w:p w14:paraId="1A5BE723" w14:textId="77777777" w:rsidR="00190624" w:rsidRDefault="00190624" w:rsidP="00190624">
            <w:pPr>
              <w:pStyle w:val="ListBulle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Explore simple circuits using household items (e.g., batteries, bulbs).</w:t>
            </w:r>
          </w:p>
          <w:p w14:paraId="2DE53BED" w14:textId="77777777" w:rsidR="00190624" w:rsidRDefault="00190624" w:rsidP="00190624">
            <w:pPr>
              <w:pStyle w:val="ListBulle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Research different types of board games and their mechanics.</w:t>
            </w:r>
          </w:p>
          <w:p w14:paraId="70F1182C" w14:textId="77777777" w:rsidR="00190624" w:rsidRDefault="00190624" w:rsidP="00190624">
            <w:pPr>
              <w:pStyle w:val="ListBulle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Practice basic programming using online Microbit simulators.</w:t>
            </w:r>
          </w:p>
          <w:p w14:paraId="7AF8F767" w14:textId="77777777" w:rsidR="00190624" w:rsidRDefault="00190624" w:rsidP="00190624">
            <w:pPr>
              <w:pStyle w:val="ListBulle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Create a paper prototype of a board game and test with family.</w:t>
            </w:r>
          </w:p>
          <w:p w14:paraId="4ED6249C" w14:textId="70C2C47E" w:rsidR="00190624" w:rsidRPr="00190624" w:rsidRDefault="00190624" w:rsidP="00190624">
            <w:pPr>
              <w:pStyle w:val="ListBulle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Watch videos on how Crumble or Microbit can be used in projects.</w:t>
            </w:r>
          </w:p>
          <w:p w14:paraId="2CD9D6F3" w14:textId="276C5769" w:rsidR="00190624" w:rsidRPr="00190624" w:rsidRDefault="00190624" w:rsidP="0019062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14:paraId="77654EC0" w14:textId="77777777" w:rsidR="00190624" w:rsidRPr="00190624" w:rsidRDefault="00190624" w:rsidP="00190624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Design &amp; Technology</w:t>
            </w:r>
          </w:p>
          <w:p w14:paraId="048B028E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Prototype</w:t>
            </w:r>
          </w:p>
          <w:p w14:paraId="63EDBD27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User feedback</w:t>
            </w:r>
          </w:p>
          <w:p w14:paraId="327E6A85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Functionality</w:t>
            </w:r>
          </w:p>
          <w:p w14:paraId="36C932A1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Mechanism</w:t>
            </w:r>
          </w:p>
          <w:p w14:paraId="5FA81ACF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Aesthetics</w:t>
            </w:r>
          </w:p>
          <w:p w14:paraId="4F196C9C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Design criteria</w:t>
            </w:r>
          </w:p>
          <w:p w14:paraId="1D688EB7" w14:textId="77777777" w:rsidR="00190624" w:rsidRPr="00190624" w:rsidRDefault="00190624" w:rsidP="00190624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19062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Electronics</w:t>
            </w:r>
          </w:p>
          <w:p w14:paraId="4F37C77D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Circuit</w:t>
            </w:r>
          </w:p>
          <w:p w14:paraId="29ECEB6A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Voltage</w:t>
            </w:r>
          </w:p>
          <w:p w14:paraId="011015A8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Component</w:t>
            </w:r>
          </w:p>
          <w:p w14:paraId="611B80D5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Conductor / Insulator</w:t>
            </w:r>
          </w:p>
          <w:p w14:paraId="772A4B0F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LED / Buzzer / Sensor</w:t>
            </w:r>
          </w:p>
          <w:p w14:paraId="2C8E8865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lastRenderedPageBreak/>
              <w:t>Microbit / Crumble</w:t>
            </w:r>
          </w:p>
          <w:p w14:paraId="73134D99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Programming</w:t>
            </w:r>
          </w:p>
          <w:p w14:paraId="4694EEA7" w14:textId="77777777" w:rsidR="00190624" w:rsidRPr="00190624" w:rsidRDefault="00190624" w:rsidP="00190624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190624">
              <w:rPr>
                <w:rFonts w:cstheme="minorHAnsi"/>
                <w:sz w:val="24"/>
                <w:szCs w:val="24"/>
              </w:rPr>
              <w:t>Input / Output</w:t>
            </w:r>
          </w:p>
          <w:p w14:paraId="3C17E857" w14:textId="77777777" w:rsidR="000B1303" w:rsidRPr="00190624" w:rsidRDefault="000B1303" w:rsidP="00190624">
            <w:pPr>
              <w:pStyle w:val="ListBullet"/>
              <w:numPr>
                <w:ilvl w:val="0"/>
                <w:numId w:val="0"/>
              </w:numPr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</w:tr>
    </w:tbl>
    <w:p w14:paraId="3A02120B" w14:textId="77777777"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A859B" w14:textId="77777777" w:rsidR="00584B4A" w:rsidRDefault="00584B4A" w:rsidP="00F80E32">
      <w:pPr>
        <w:spacing w:after="0" w:line="240" w:lineRule="auto"/>
      </w:pPr>
      <w:r>
        <w:separator/>
      </w:r>
    </w:p>
  </w:endnote>
  <w:endnote w:type="continuationSeparator" w:id="0">
    <w:p w14:paraId="618835B7" w14:textId="77777777" w:rsidR="00584B4A" w:rsidRDefault="00584B4A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088C3" w14:textId="77777777" w:rsidR="00584B4A" w:rsidRDefault="00584B4A" w:rsidP="00F80E32">
      <w:pPr>
        <w:spacing w:after="0" w:line="240" w:lineRule="auto"/>
      </w:pPr>
      <w:r>
        <w:separator/>
      </w:r>
    </w:p>
  </w:footnote>
  <w:footnote w:type="continuationSeparator" w:id="0">
    <w:p w14:paraId="7C1ABB6C" w14:textId="77777777" w:rsidR="00584B4A" w:rsidRDefault="00584B4A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344A9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5F7DF83C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 xml:space="preserve">Year </w:t>
    </w:r>
    <w:r w:rsidR="00045266">
      <w:rPr>
        <w:rFonts w:ascii="Century Gothic" w:hAnsi="Century Gothic"/>
        <w:b/>
        <w:sz w:val="44"/>
        <w:szCs w:val="44"/>
      </w:rPr>
      <w:t xml:space="preserve">6 Let there be Light! </w:t>
    </w:r>
  </w:p>
  <w:p w14:paraId="7EA904C3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9801C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23F76"/>
    <w:multiLevelType w:val="multilevel"/>
    <w:tmpl w:val="9F90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B71189"/>
    <w:multiLevelType w:val="multilevel"/>
    <w:tmpl w:val="EF18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231EA2"/>
    <w:multiLevelType w:val="hybridMultilevel"/>
    <w:tmpl w:val="E3CEF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08F7A76"/>
    <w:multiLevelType w:val="multilevel"/>
    <w:tmpl w:val="BE0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71108"/>
    <w:multiLevelType w:val="hybridMultilevel"/>
    <w:tmpl w:val="0CD00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3F12E5"/>
    <w:multiLevelType w:val="hybridMultilevel"/>
    <w:tmpl w:val="310AA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0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0C3048"/>
    <w:multiLevelType w:val="hybridMultilevel"/>
    <w:tmpl w:val="0E50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72256D"/>
    <w:multiLevelType w:val="hybridMultilevel"/>
    <w:tmpl w:val="0B2CE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2" w15:restartNumberingAfterBreak="0">
    <w:nsid w:val="7ABC5B19"/>
    <w:multiLevelType w:val="multilevel"/>
    <w:tmpl w:val="1CF2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182BD2"/>
    <w:multiLevelType w:val="multilevel"/>
    <w:tmpl w:val="968AB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38485678">
    <w:abstractNumId w:val="7"/>
  </w:num>
  <w:num w:numId="2" w16cid:durableId="699015392">
    <w:abstractNumId w:val="24"/>
  </w:num>
  <w:num w:numId="3" w16cid:durableId="780537186">
    <w:abstractNumId w:val="2"/>
  </w:num>
  <w:num w:numId="4" w16cid:durableId="1049914254">
    <w:abstractNumId w:val="29"/>
  </w:num>
  <w:num w:numId="5" w16cid:durableId="1641350130">
    <w:abstractNumId w:val="25"/>
  </w:num>
  <w:num w:numId="6" w16cid:durableId="320080918">
    <w:abstractNumId w:val="13"/>
  </w:num>
  <w:num w:numId="7" w16cid:durableId="438641486">
    <w:abstractNumId w:val="19"/>
  </w:num>
  <w:num w:numId="8" w16cid:durableId="887959368">
    <w:abstractNumId w:val="30"/>
  </w:num>
  <w:num w:numId="9" w16cid:durableId="789664311">
    <w:abstractNumId w:val="16"/>
  </w:num>
  <w:num w:numId="10" w16cid:durableId="667173828">
    <w:abstractNumId w:val="22"/>
  </w:num>
  <w:num w:numId="11" w16cid:durableId="1590042284">
    <w:abstractNumId w:val="31"/>
  </w:num>
  <w:num w:numId="12" w16cid:durableId="767699856">
    <w:abstractNumId w:val="11"/>
  </w:num>
  <w:num w:numId="13" w16cid:durableId="924269174">
    <w:abstractNumId w:val="3"/>
  </w:num>
  <w:num w:numId="14" w16cid:durableId="908661864">
    <w:abstractNumId w:val="27"/>
  </w:num>
  <w:num w:numId="15" w16cid:durableId="1536503734">
    <w:abstractNumId w:val="8"/>
  </w:num>
  <w:num w:numId="16" w16cid:durableId="544372281">
    <w:abstractNumId w:val="20"/>
  </w:num>
  <w:num w:numId="17" w16cid:durableId="1306662296">
    <w:abstractNumId w:val="12"/>
  </w:num>
  <w:num w:numId="18" w16cid:durableId="260652836">
    <w:abstractNumId w:val="21"/>
  </w:num>
  <w:num w:numId="19" w16cid:durableId="736634756">
    <w:abstractNumId w:val="34"/>
  </w:num>
  <w:num w:numId="20" w16cid:durableId="1287200619">
    <w:abstractNumId w:val="9"/>
  </w:num>
  <w:num w:numId="21" w16cid:durableId="1089081925">
    <w:abstractNumId w:val="15"/>
  </w:num>
  <w:num w:numId="22" w16cid:durableId="1941330528">
    <w:abstractNumId w:val="17"/>
  </w:num>
  <w:num w:numId="23" w16cid:durableId="1110667203">
    <w:abstractNumId w:val="1"/>
  </w:num>
  <w:num w:numId="24" w16cid:durableId="815150597">
    <w:abstractNumId w:val="23"/>
  </w:num>
  <w:num w:numId="25" w16cid:durableId="651182871">
    <w:abstractNumId w:val="10"/>
  </w:num>
  <w:num w:numId="26" w16cid:durableId="1705979112">
    <w:abstractNumId w:val="5"/>
  </w:num>
  <w:num w:numId="27" w16cid:durableId="1105030222">
    <w:abstractNumId w:val="4"/>
  </w:num>
  <w:num w:numId="28" w16cid:durableId="1090614683">
    <w:abstractNumId w:val="32"/>
  </w:num>
  <w:num w:numId="29" w16cid:durableId="446316453">
    <w:abstractNumId w:val="33"/>
  </w:num>
  <w:num w:numId="30" w16cid:durableId="176165244">
    <w:abstractNumId w:val="0"/>
  </w:num>
  <w:num w:numId="31" w16cid:durableId="1925145487">
    <w:abstractNumId w:val="18"/>
  </w:num>
  <w:num w:numId="32" w16cid:durableId="248319386">
    <w:abstractNumId w:val="6"/>
  </w:num>
  <w:num w:numId="33" w16cid:durableId="640890828">
    <w:abstractNumId w:val="26"/>
  </w:num>
  <w:num w:numId="34" w16cid:durableId="611328559">
    <w:abstractNumId w:val="14"/>
  </w:num>
  <w:num w:numId="35" w16cid:durableId="212418429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27E64"/>
    <w:rsid w:val="00045266"/>
    <w:rsid w:val="00055D5E"/>
    <w:rsid w:val="00066C23"/>
    <w:rsid w:val="00081921"/>
    <w:rsid w:val="00085CAD"/>
    <w:rsid w:val="000B1303"/>
    <w:rsid w:val="000B4C68"/>
    <w:rsid w:val="000E37C6"/>
    <w:rsid w:val="00115D31"/>
    <w:rsid w:val="00136194"/>
    <w:rsid w:val="001439B8"/>
    <w:rsid w:val="001675AE"/>
    <w:rsid w:val="00190624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20A9D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84B4A"/>
    <w:rsid w:val="00591494"/>
    <w:rsid w:val="005933D2"/>
    <w:rsid w:val="005B7EA4"/>
    <w:rsid w:val="005C6A05"/>
    <w:rsid w:val="005D73C6"/>
    <w:rsid w:val="005E41D4"/>
    <w:rsid w:val="005F4F56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044A"/>
    <w:rsid w:val="008D3188"/>
    <w:rsid w:val="008E2916"/>
    <w:rsid w:val="009A728A"/>
    <w:rsid w:val="009B42E2"/>
    <w:rsid w:val="009F5B50"/>
    <w:rsid w:val="00A01689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12139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B7C5FA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1">
    <w:name w:val="heading 1"/>
    <w:basedOn w:val="Normal"/>
    <w:next w:val="Normal"/>
    <w:link w:val="Heading1Char"/>
    <w:uiPriority w:val="9"/>
    <w:qFormat/>
    <w:rsid w:val="001906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6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20A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A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320A9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20A9D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A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906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190624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62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A8999-3F5C-4871-A83D-766A1D309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2025-10-12T15:40:00Z</dcterms:created>
  <dcterms:modified xsi:type="dcterms:W3CDTF">2025-10-12T15:40:00Z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