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14:paraId="27DA8497" w14:textId="77777777" w:rsidTr="006B0B77">
        <w:trPr>
          <w:trHeight w:val="1266"/>
        </w:trPr>
        <w:tc>
          <w:tcPr>
            <w:tcW w:w="1696" w:type="dxa"/>
          </w:tcPr>
          <w:p w14:paraId="4F2D2138" w14:textId="77777777"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69DEEFE0" wp14:editId="28A55B96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1160332B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3297B996" w14:textId="77777777" w:rsidR="000B1303" w:rsidRPr="00C341AE" w:rsidRDefault="00591494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Science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14:paraId="01B7757B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762295D2" w14:textId="77777777"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14:paraId="01638467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051D639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5383077A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64C2A8D0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1AD31712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2F28C968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4AC379A4" w14:textId="77777777"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14:paraId="481E60C5" w14:textId="77777777" w:rsidR="000B1303" w:rsidRPr="00B551B7" w:rsidRDefault="00B551B7" w:rsidP="00B551B7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jc w:val="center"/>
              <w:rPr>
                <w:rFonts w:eastAsia="Times New Roman" w:cstheme="minorHAnsi"/>
                <w:b/>
                <w:color w:val="424242"/>
                <w:sz w:val="36"/>
                <w:szCs w:val="36"/>
                <w:lang w:eastAsia="en-GB"/>
              </w:rPr>
            </w:pPr>
            <w:r w:rsidRPr="00B551B7">
              <w:rPr>
                <w:rFonts w:cstheme="minorHAnsi"/>
                <w:b/>
                <w:sz w:val="36"/>
                <w:szCs w:val="36"/>
              </w:rPr>
              <w:t>Reception Science Knowledge Organiser: Senses and Changing States</w:t>
            </w:r>
          </w:p>
          <w:p w14:paraId="50733763" w14:textId="77777777" w:rsidR="00B551B7" w:rsidRPr="00B551B7" w:rsidRDefault="00B551B7" w:rsidP="00B551B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Key Concepts</w:t>
            </w:r>
          </w:p>
          <w:p w14:paraId="6F20B84A" w14:textId="77777777" w:rsidR="00B551B7" w:rsidRPr="00B551B7" w:rsidRDefault="00B551B7" w:rsidP="00B551B7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Senses</w:t>
            </w:r>
          </w:p>
          <w:p w14:paraId="554ADB3A" w14:textId="77777777" w:rsidR="00B551B7" w:rsidRPr="00B551B7" w:rsidRDefault="00B551B7" w:rsidP="00B551B7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We use our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five senses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to explore and understand the world: </w:t>
            </w:r>
          </w:p>
          <w:p w14:paraId="33C93316" w14:textId="77777777" w:rsidR="00B551B7" w:rsidRPr="00B551B7" w:rsidRDefault="00B551B7" w:rsidP="00B551B7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Sight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to see</w:t>
            </w:r>
          </w:p>
          <w:p w14:paraId="48B9A5DD" w14:textId="77777777" w:rsidR="00B551B7" w:rsidRPr="00B551B7" w:rsidRDefault="00B551B7" w:rsidP="00B551B7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Hearing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to listen</w:t>
            </w:r>
          </w:p>
          <w:p w14:paraId="151CE515" w14:textId="77777777" w:rsidR="00B551B7" w:rsidRPr="00B551B7" w:rsidRDefault="00B551B7" w:rsidP="00B551B7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Touch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to feel</w:t>
            </w:r>
          </w:p>
          <w:p w14:paraId="108D0949" w14:textId="77777777" w:rsidR="00B551B7" w:rsidRPr="00B551B7" w:rsidRDefault="00B551B7" w:rsidP="00B551B7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Taste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to taste</w:t>
            </w:r>
          </w:p>
          <w:p w14:paraId="0DA9E0E8" w14:textId="77777777" w:rsidR="00B551B7" w:rsidRPr="00B551B7" w:rsidRDefault="00B551B7" w:rsidP="00B551B7">
            <w:pPr>
              <w:numPr>
                <w:ilvl w:val="1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Smell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– to smell</w:t>
            </w:r>
          </w:p>
          <w:p w14:paraId="4925DE47" w14:textId="77777777" w:rsidR="00B551B7" w:rsidRPr="00B551B7" w:rsidRDefault="00B551B7" w:rsidP="00B551B7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Our senses help us notice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similarities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differences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and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changes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in our environment.</w:t>
            </w:r>
          </w:p>
          <w:p w14:paraId="4CCD13E6" w14:textId="77777777" w:rsidR="00B551B7" w:rsidRPr="00B551B7" w:rsidRDefault="00B551B7" w:rsidP="00B551B7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Changing States</w:t>
            </w:r>
          </w:p>
          <w:p w14:paraId="72812AAE" w14:textId="77777777" w:rsidR="00B551B7" w:rsidRPr="00B551B7" w:rsidRDefault="00B551B7" w:rsidP="00B551B7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Materials can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change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when they are heated or cooled.</w:t>
            </w:r>
          </w:p>
          <w:p w14:paraId="604F4407" w14:textId="77777777" w:rsidR="00B551B7" w:rsidRPr="00B551B7" w:rsidRDefault="00B551B7" w:rsidP="00B551B7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Examples include: </w:t>
            </w:r>
          </w:p>
          <w:p w14:paraId="5BF1B342" w14:textId="77777777" w:rsidR="00B551B7" w:rsidRPr="00B551B7" w:rsidRDefault="00B551B7" w:rsidP="00B551B7">
            <w:pPr>
              <w:numPr>
                <w:ilvl w:val="1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Ice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melting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into water</w:t>
            </w:r>
          </w:p>
          <w:p w14:paraId="6276C856" w14:textId="77777777" w:rsidR="00B551B7" w:rsidRPr="00B551B7" w:rsidRDefault="00B551B7" w:rsidP="00B551B7">
            <w:pPr>
              <w:numPr>
                <w:ilvl w:val="1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Water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freezing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into ice</w:t>
            </w:r>
          </w:p>
          <w:p w14:paraId="01F07186" w14:textId="77777777" w:rsidR="00B551B7" w:rsidRPr="00B551B7" w:rsidRDefault="00B551B7" w:rsidP="00B551B7">
            <w:pPr>
              <w:numPr>
                <w:ilvl w:val="1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Chocolate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melting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when warm</w:t>
            </w:r>
          </w:p>
          <w:p w14:paraId="003FD2D6" w14:textId="77777777" w:rsidR="00B551B7" w:rsidRPr="00B551B7" w:rsidRDefault="00B551B7" w:rsidP="00B551B7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 xml:space="preserve">These changes can be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observed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using our senses.</w:t>
            </w:r>
          </w:p>
          <w:p w14:paraId="2B881537" w14:textId="77777777" w:rsidR="00B551B7" w:rsidRPr="00B551B7" w:rsidRDefault="00B551B7" w:rsidP="00B551B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Working Scientifically Skills</w:t>
            </w:r>
          </w:p>
          <w:p w14:paraId="1EA2B5AB" w14:textId="77777777" w:rsidR="00B551B7" w:rsidRPr="00B551B7" w:rsidRDefault="00B551B7" w:rsidP="00B551B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Explore the natural world using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senses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632030C5" w14:textId="77777777" w:rsidR="00B551B7" w:rsidRPr="00B551B7" w:rsidRDefault="00B551B7" w:rsidP="00B551B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Describe what they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see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hear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and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feel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64FBD2A0" w14:textId="77777777" w:rsidR="00B551B7" w:rsidRPr="00B551B7" w:rsidRDefault="00B551B7" w:rsidP="00B551B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Ask questions about what they observe.</w:t>
            </w:r>
          </w:p>
          <w:p w14:paraId="2BCC34E5" w14:textId="77777777" w:rsidR="00B551B7" w:rsidRPr="00B551B7" w:rsidRDefault="00B551B7" w:rsidP="00B551B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Begin to make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predictions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5415F6D4" w14:textId="77777777" w:rsidR="00B551B7" w:rsidRPr="00B551B7" w:rsidRDefault="00B551B7" w:rsidP="00B551B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Handle simple scientific tools (e.g. magnifiers, bug catchers).</w:t>
            </w:r>
          </w:p>
          <w:p w14:paraId="69AB0159" w14:textId="77777777" w:rsidR="00B551B7" w:rsidRPr="00B551B7" w:rsidRDefault="00B551B7" w:rsidP="00B551B7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Notice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patterns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similarities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and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differences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605FA778" w14:textId="77777777" w:rsidR="00B551B7" w:rsidRPr="00B551B7" w:rsidRDefault="00B551B7" w:rsidP="00B551B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Learning Objectives</w:t>
            </w:r>
          </w:p>
          <w:p w14:paraId="50A89543" w14:textId="77777777" w:rsidR="00B551B7" w:rsidRPr="00B551B7" w:rsidRDefault="00B551B7" w:rsidP="00B551B7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Use senses to explore and describe the environment.</w:t>
            </w:r>
          </w:p>
          <w:p w14:paraId="6E73100A" w14:textId="77777777" w:rsidR="00B551B7" w:rsidRPr="00B551B7" w:rsidRDefault="00B551B7" w:rsidP="00B551B7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Recognise and talk about changes in materials (e.g. melting, freezing).</w:t>
            </w:r>
          </w:p>
          <w:p w14:paraId="4F3B54A1" w14:textId="77777777" w:rsidR="00B551B7" w:rsidRPr="00B551B7" w:rsidRDefault="00B551B7" w:rsidP="00B551B7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Begin to understand that some changes happen because of </w:t>
            </w:r>
            <w:r w:rsidRPr="00B551B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temperature</w:t>
            </w: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322A8E37" w14:textId="77777777" w:rsidR="00B551B7" w:rsidRPr="00B551B7" w:rsidRDefault="00B551B7" w:rsidP="00B551B7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551B7">
              <w:rPr>
                <w:rFonts w:eastAsia="Times New Roman" w:cstheme="minorHAnsi"/>
                <w:sz w:val="24"/>
                <w:szCs w:val="24"/>
                <w:lang w:eastAsia="en-GB"/>
              </w:rPr>
              <w:t>Develop curiosity and ask questions about the world around them.</w:t>
            </w:r>
          </w:p>
        </w:tc>
        <w:tc>
          <w:tcPr>
            <w:tcW w:w="5906" w:type="dxa"/>
          </w:tcPr>
          <w:p w14:paraId="259E92C6" w14:textId="77777777" w:rsidR="00B551B7" w:rsidRPr="00B551B7" w:rsidRDefault="00B551B7" w:rsidP="00B551B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B551B7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lastRenderedPageBreak/>
              <w:t>Key Vocabulary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7"/>
              <w:gridCol w:w="1663"/>
            </w:tblGrid>
            <w:tr w:rsidR="00B551B7" w:rsidRPr="00B551B7" w14:paraId="7F8B9780" w14:textId="77777777" w:rsidTr="00B551B7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7171A6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Senses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21BE3A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Changing States</w:t>
                  </w:r>
                </w:p>
              </w:tc>
            </w:tr>
            <w:tr w:rsidR="00B551B7" w:rsidRPr="00B551B7" w14:paraId="5B6969BC" w14:textId="77777777" w:rsidTr="00B551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4000F0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Sight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70BF59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Melt</w:t>
                  </w:r>
                </w:p>
              </w:tc>
            </w:tr>
            <w:tr w:rsidR="00B551B7" w:rsidRPr="00B551B7" w14:paraId="57A23B54" w14:textId="77777777" w:rsidTr="00B551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0A382C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Hearing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19D8E3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Freeze</w:t>
                  </w:r>
                </w:p>
              </w:tc>
            </w:tr>
            <w:tr w:rsidR="00B551B7" w:rsidRPr="00B551B7" w14:paraId="0876DE58" w14:textId="77777777" w:rsidTr="00B551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5CAEE92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Touch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2F08F1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Hot / Cold</w:t>
                  </w:r>
                </w:p>
              </w:tc>
            </w:tr>
            <w:tr w:rsidR="00B551B7" w:rsidRPr="00B551B7" w14:paraId="004555B8" w14:textId="77777777" w:rsidTr="00B551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33C92CF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Taste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D8FBEB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Change</w:t>
                  </w:r>
                </w:p>
              </w:tc>
            </w:tr>
            <w:tr w:rsidR="00B551B7" w:rsidRPr="00B551B7" w14:paraId="18C1A53D" w14:textId="77777777" w:rsidTr="00B551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EF6242B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Smell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D68BE5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Liquid / Solid</w:t>
                  </w:r>
                </w:p>
              </w:tc>
            </w:tr>
            <w:tr w:rsidR="00B551B7" w:rsidRPr="00B551B7" w14:paraId="504FC0C7" w14:textId="77777777" w:rsidTr="00B551B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7ECCEDB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Feel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C87C27" w14:textId="77777777" w:rsidR="00B551B7" w:rsidRPr="00B551B7" w:rsidRDefault="00B551B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B551B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Warm / Cool</w:t>
                  </w:r>
                </w:p>
              </w:tc>
            </w:tr>
          </w:tbl>
          <w:p w14:paraId="1EA37F9E" w14:textId="77777777" w:rsidR="000B1303" w:rsidRPr="00B551B7" w:rsidRDefault="000B1303" w:rsidP="00B551B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14:paraId="2D6DF993" w14:textId="77777777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14:paraId="61DB1924" w14:textId="77777777"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6AB762F4" wp14:editId="185C2633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2D605CFC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64DC0BDB" w14:textId="77777777" w:rsidR="000B1303" w:rsidRDefault="00591494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 xml:space="preserve">DT </w:t>
            </w:r>
          </w:p>
          <w:p w14:paraId="68BFC85E" w14:textId="77777777"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14:paraId="2076A900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033E193B" w14:textId="77777777"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14:paraId="005A90B4" w14:textId="77777777" w:rsidR="006B0B77" w:rsidRPr="007D493B" w:rsidRDefault="006B0B77" w:rsidP="006B0B77"/>
        </w:tc>
      </w:tr>
      <w:tr w:rsidR="000B1303" w14:paraId="36E40EA3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6F0C3F01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43DA0BAA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1EFE4DCE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1CFB9188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7A0AE2FF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14:paraId="2D8524BB" w14:textId="43C57C12" w:rsidR="00393617" w:rsidRPr="00393617" w:rsidRDefault="00393617" w:rsidP="00393617">
            <w:pPr>
              <w:spacing w:before="100" w:beforeAutospacing="1" w:after="100" w:afterAutospacing="1"/>
              <w:outlineLvl w:val="1"/>
              <w:rPr>
                <w:rFonts w:cstheme="minorHAnsi"/>
                <w:b/>
                <w:sz w:val="36"/>
                <w:szCs w:val="36"/>
              </w:rPr>
            </w:pPr>
            <w:r w:rsidRPr="00B551B7">
              <w:rPr>
                <w:rFonts w:cstheme="minorHAnsi"/>
                <w:b/>
                <w:sz w:val="36"/>
                <w:szCs w:val="36"/>
              </w:rPr>
              <w:t xml:space="preserve">Reception </w:t>
            </w:r>
            <w:r>
              <w:rPr>
                <w:rFonts w:cstheme="minorHAnsi"/>
                <w:b/>
                <w:sz w:val="36"/>
                <w:szCs w:val="36"/>
              </w:rPr>
              <w:t xml:space="preserve">DT </w:t>
            </w:r>
            <w:r w:rsidRPr="00B551B7">
              <w:rPr>
                <w:rFonts w:cstheme="minorHAnsi"/>
                <w:b/>
                <w:sz w:val="36"/>
                <w:szCs w:val="36"/>
              </w:rPr>
              <w:t>Knowledge Organiser:</w:t>
            </w:r>
            <w:r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Pr="00393617">
              <w:rPr>
                <w:rFonts w:cstheme="minorHAnsi"/>
                <w:b/>
                <w:sz w:val="36"/>
                <w:szCs w:val="36"/>
              </w:rPr>
              <w:t>Cooking –Make /Decorate a Christmas biscuit</w:t>
            </w:r>
          </w:p>
          <w:p w14:paraId="24608A44" w14:textId="77777777" w:rsidR="00393617" w:rsidRPr="00393617" w:rsidRDefault="00393617" w:rsidP="00393617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</w:t>
            </w:r>
          </w:p>
          <w:p w14:paraId="26A52101" w14:textId="77777777" w:rsidR="00393617" w:rsidRPr="00393617" w:rsidRDefault="00393617" w:rsidP="00393617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Food can change when heated or cooled (e.g., dough becomes a biscuit when baked).</w:t>
            </w:r>
          </w:p>
          <w:p w14:paraId="27EFF616" w14:textId="77777777" w:rsidR="00393617" w:rsidRPr="00393617" w:rsidRDefault="00393617" w:rsidP="00393617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Ingredients come from different sources (e.g., flour from wheat, eggs from hens).</w:t>
            </w:r>
          </w:p>
          <w:p w14:paraId="3BC071D9" w14:textId="77777777" w:rsidR="00393617" w:rsidRPr="00393617" w:rsidRDefault="00393617" w:rsidP="00393617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We must follow hygiene routines when handling food.</w:t>
            </w:r>
          </w:p>
          <w:p w14:paraId="60DC7316" w14:textId="77777777" w:rsidR="00393617" w:rsidRPr="00393617" w:rsidRDefault="00393617" w:rsidP="00393617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Some foods are healthy and others are occasional treats.</w:t>
            </w:r>
          </w:p>
          <w:p w14:paraId="330A42F7" w14:textId="77777777" w:rsidR="00393617" w:rsidRPr="00393617" w:rsidRDefault="00393617" w:rsidP="00393617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Skills</w:t>
            </w:r>
          </w:p>
          <w:p w14:paraId="2BB7D77F" w14:textId="77777777" w:rsidR="00393617" w:rsidRPr="00393617" w:rsidRDefault="00393617" w:rsidP="00393617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Follow simple instructions and routines.</w:t>
            </w:r>
          </w:p>
          <w:p w14:paraId="46D2EDD7" w14:textId="77777777" w:rsidR="00393617" w:rsidRPr="00393617" w:rsidRDefault="00393617" w:rsidP="00393617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Use tools safely and with control (spoon, cutter, rolling pin).</w:t>
            </w:r>
          </w:p>
          <w:p w14:paraId="24FB2E9E" w14:textId="77777777" w:rsidR="00393617" w:rsidRPr="00393617" w:rsidRDefault="00393617" w:rsidP="00393617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Mix, roll, and decorate using different techniques.</w:t>
            </w:r>
          </w:p>
          <w:p w14:paraId="53383140" w14:textId="77777777" w:rsidR="00393617" w:rsidRPr="00393617" w:rsidRDefault="00393617" w:rsidP="00393617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Use senses to describe what happens when ingredients are mixed or cooked.</w:t>
            </w:r>
          </w:p>
          <w:p w14:paraId="2DC63387" w14:textId="77777777" w:rsidR="00393617" w:rsidRPr="00393617" w:rsidRDefault="00393617" w:rsidP="00393617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Work collaboratively and share resources.</w:t>
            </w:r>
          </w:p>
          <w:p w14:paraId="27B37C44" w14:textId="77777777" w:rsidR="00393617" w:rsidRPr="00393617" w:rsidRDefault="00393617" w:rsidP="00393617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Evaluate: say what went well and what could be improved.</w:t>
            </w:r>
          </w:p>
          <w:p w14:paraId="7DA20B3B" w14:textId="77777777" w:rsidR="00393617" w:rsidRPr="00393617" w:rsidRDefault="00393617" w:rsidP="00393617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Overall Learning Objectives</w:t>
            </w:r>
          </w:p>
          <w:p w14:paraId="4C95BF68" w14:textId="77777777" w:rsidR="00393617" w:rsidRPr="00393617" w:rsidRDefault="00393617" w:rsidP="00393617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Develop fine motor control and coordination by using cooking tools safely and effectively (e.g., mixing, rolling, cutting, decorating).</w:t>
            </w:r>
          </w:p>
          <w:p w14:paraId="27DCE50E" w14:textId="77777777" w:rsidR="00393617" w:rsidRPr="00393617" w:rsidRDefault="00393617" w:rsidP="00393617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Follow simple instructions and routines to prepare, cook, and decorate biscuits with growing independence.</w:t>
            </w:r>
          </w:p>
          <w:p w14:paraId="604C0F9E" w14:textId="77777777" w:rsidR="00393617" w:rsidRPr="00393617" w:rsidRDefault="00393617" w:rsidP="00393617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Explore and describe changes in materials when ingredients are mixed, baked, or cooled using sensory vocabulary.</w:t>
            </w:r>
          </w:p>
          <w:p w14:paraId="61000FD1" w14:textId="77777777" w:rsidR="00393617" w:rsidRPr="00393617" w:rsidRDefault="00393617" w:rsidP="00393617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Understand and apply basic hygiene and safety rules when handling food.</w:t>
            </w:r>
          </w:p>
          <w:p w14:paraId="5A6BA296" w14:textId="77777777" w:rsidR="00393617" w:rsidRPr="00393617" w:rsidRDefault="00393617" w:rsidP="00393617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Talk about the role of food in celebrations, showing appreciation for sharing, kindness, and togetherness.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1"/>
              <w:gridCol w:w="4096"/>
            </w:tblGrid>
            <w:tr w:rsidR="00393617" w:rsidRPr="00393617" w14:paraId="23899C35" w14:textId="77777777" w:rsidTr="00393617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A0537E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Area of Learning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AFEFA7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Early Learning Goals (ELGs)</w:t>
                  </w:r>
                </w:p>
              </w:tc>
            </w:tr>
            <w:tr w:rsidR="00393617" w:rsidRPr="00393617" w14:paraId="268BDE3B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13A5C1E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Understanding the World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ECD3F2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Explore how things work and change (melting, baking). Recognise that some materials change when heated.</w:t>
                  </w:r>
                </w:p>
              </w:tc>
            </w:tr>
            <w:tr w:rsidR="00393617" w:rsidRPr="00393617" w14:paraId="610C604F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ED945D0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Physical Development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58283C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Use a range of tools safely and with increasing control. Develop small motor skills through cooking.</w:t>
                  </w:r>
                </w:p>
              </w:tc>
            </w:tr>
            <w:tr w:rsidR="00393617" w:rsidRPr="00393617" w14:paraId="7B2A439B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2D7A0B9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Expressive Arts and Design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3DB3E0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Safely use and explore a variety of materials, tools, and techniques. Express ideas and creativity through decoration.</w:t>
                  </w:r>
                </w:p>
              </w:tc>
            </w:tr>
            <w:tr w:rsidR="00393617" w:rsidRPr="00393617" w14:paraId="1B26908E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F708A18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Communication and Language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6E8D11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Use cooking-related vocabulary to describe what they are doing. Listen to and follow instructions.</w:t>
                  </w:r>
                </w:p>
              </w:tc>
            </w:tr>
            <w:tr w:rsidR="00393617" w:rsidRPr="00393617" w14:paraId="4DECFF8B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1846716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lastRenderedPageBreak/>
                    <w:t>Personal, Social &amp; Emotional Development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73861E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Show confidence in new activities. Work collaboratively and take turns. Manage personal hygiene independently.</w:t>
                  </w:r>
                </w:p>
              </w:tc>
            </w:tr>
          </w:tbl>
          <w:p w14:paraId="6A7BDF87" w14:textId="77777777" w:rsidR="00393617" w:rsidRPr="00393617" w:rsidRDefault="00393617" w:rsidP="00393617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Cross-Curricular Links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0"/>
              <w:gridCol w:w="5277"/>
            </w:tblGrid>
            <w:tr w:rsidR="00393617" w:rsidRPr="00393617" w14:paraId="77D808FC" w14:textId="77777777" w:rsidTr="00393617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3B2F69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Subject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296A22A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Example Activity</w:t>
                  </w:r>
                </w:p>
              </w:tc>
            </w:tr>
            <w:tr w:rsidR="00393617" w:rsidRPr="00393617" w14:paraId="0DAAD999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5DDA2AF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Literacy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B6E639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Write simple recipe instructions; label ingredients.</w:t>
                  </w:r>
                </w:p>
              </w:tc>
            </w:tr>
            <w:tr w:rsidR="00393617" w:rsidRPr="00393617" w14:paraId="572104D0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E6A8198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Maths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FA9B35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Count spoonfuls, measure ingredients, explore shapes.</w:t>
                  </w:r>
                </w:p>
              </w:tc>
            </w:tr>
            <w:tr w:rsidR="00393617" w:rsidRPr="00393617" w14:paraId="5F54847B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8C2811F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Science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E048C5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Observe changes when heating and cooling (melting butter, baking dough).</w:t>
                  </w:r>
                </w:p>
              </w:tc>
            </w:tr>
            <w:tr w:rsidR="00393617" w:rsidRPr="00393617" w14:paraId="36B4E8B9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6B577F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Art &amp; Design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0883CB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Explore colour and texture through decoration.</w:t>
                  </w:r>
                </w:p>
              </w:tc>
            </w:tr>
            <w:tr w:rsidR="00393617" w:rsidRPr="00393617" w14:paraId="21F77B61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550E336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PSHE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297EF0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Discuss healthy choices, teamwork, and sharing.</w:t>
                  </w:r>
                </w:p>
              </w:tc>
            </w:tr>
            <w:tr w:rsidR="00393617" w:rsidRPr="00393617" w14:paraId="7BC60BEA" w14:textId="77777777" w:rsidTr="0039361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E4508F0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RE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74AAB8" w14:textId="77777777" w:rsidR="00393617" w:rsidRPr="00393617" w:rsidRDefault="00393617" w:rsidP="00FC49C7">
                  <w:pPr>
                    <w:framePr w:hSpace="180" w:wrap="around" w:vAnchor="text" w:hAnchor="margin" w:y="-256"/>
                    <w:spacing w:before="100" w:beforeAutospacing="1" w:after="100" w:afterAutospacing="1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393617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Talk about celebrations and traditions around food.</w:t>
                  </w:r>
                </w:p>
              </w:tc>
            </w:tr>
          </w:tbl>
          <w:p w14:paraId="796D2EB5" w14:textId="77777777" w:rsidR="00393617" w:rsidRPr="00393617" w:rsidRDefault="00393617" w:rsidP="00393617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Home Learning Ideas</w:t>
            </w:r>
          </w:p>
          <w:p w14:paraId="6CA5D428" w14:textId="77777777" w:rsidR="00393617" w:rsidRPr="00393617" w:rsidRDefault="00393617" w:rsidP="00393617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Bake simple biscuits or cakes at home.</w:t>
            </w:r>
          </w:p>
          <w:p w14:paraId="30C8ECDB" w14:textId="77777777" w:rsidR="00393617" w:rsidRPr="00393617" w:rsidRDefault="00393617" w:rsidP="00393617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Talk about favourite family recipes or foods eaten during celebrations.</w:t>
            </w:r>
          </w:p>
          <w:p w14:paraId="27335DCF" w14:textId="77777777" w:rsidR="00393617" w:rsidRPr="00393617" w:rsidRDefault="00393617" w:rsidP="00393617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Encourage children to describe textures, smells, and tastes when eating.</w:t>
            </w:r>
          </w:p>
          <w:p w14:paraId="78A29647" w14:textId="77777777" w:rsidR="00393617" w:rsidRPr="00393617" w:rsidRDefault="00393617" w:rsidP="00393617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93617">
              <w:rPr>
                <w:rFonts w:eastAsia="Times New Roman" w:cstheme="minorHAnsi"/>
                <w:sz w:val="24"/>
                <w:szCs w:val="24"/>
                <w:lang w:eastAsia="en-GB"/>
              </w:rPr>
              <w:t>Create simple decorations or packaging for biscuits to give as gifts.</w:t>
            </w:r>
          </w:p>
          <w:p w14:paraId="3649A715" w14:textId="77777777" w:rsidR="00393617" w:rsidRPr="00393617" w:rsidRDefault="00393617" w:rsidP="0039361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08B2664" w14:textId="4928CCF2" w:rsidR="00393617" w:rsidRPr="00393617" w:rsidRDefault="00393617" w:rsidP="00393617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EB3539D" w14:textId="77777777" w:rsidR="000B1303" w:rsidRPr="006B0B77" w:rsidRDefault="000B1303" w:rsidP="00591494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color w:val="424242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5906" w:type="dxa"/>
          </w:tcPr>
          <w:p w14:paraId="0FF62E21" w14:textId="77777777" w:rsidR="000B1303" w:rsidRPr="005D412D" w:rsidRDefault="00393617" w:rsidP="00591494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5D412D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lastRenderedPageBreak/>
              <w:t>Action words</w:t>
            </w:r>
          </w:p>
          <w:p w14:paraId="1A4A5C87" w14:textId="77777777" w:rsidR="00393617" w:rsidRPr="005D412D" w:rsidRDefault="00393617" w:rsidP="0039361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D412D">
              <w:rPr>
                <w:rFonts w:eastAsia="Times New Roman" w:cstheme="minorHAnsi"/>
                <w:sz w:val="24"/>
                <w:szCs w:val="24"/>
                <w:lang w:eastAsia="en-GB"/>
              </w:rPr>
              <w:t>Mix, Stir, Pour, Roll, Cut, Shape, Bake, Decorate</w:t>
            </w:r>
          </w:p>
          <w:p w14:paraId="403B0BFA" w14:textId="77777777" w:rsidR="00393617" w:rsidRPr="005D412D" w:rsidRDefault="00393617" w:rsidP="0039361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5D412D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 xml:space="preserve">Descriptive Words </w:t>
            </w:r>
          </w:p>
          <w:p w14:paraId="26300000" w14:textId="5785967A" w:rsidR="00393617" w:rsidRPr="005D412D" w:rsidRDefault="00393617" w:rsidP="0039361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D412D">
              <w:rPr>
                <w:rFonts w:eastAsia="Times New Roman" w:cstheme="minorHAnsi"/>
                <w:sz w:val="24"/>
                <w:szCs w:val="24"/>
                <w:lang w:eastAsia="en-GB"/>
              </w:rPr>
              <w:t>Smooth, Sticky, Soft, Hard, Warm, Crunchy, Sweet</w:t>
            </w:r>
          </w:p>
          <w:p w14:paraId="30AE8DA2" w14:textId="77777777" w:rsidR="00393617" w:rsidRPr="005D412D" w:rsidRDefault="00393617" w:rsidP="0039361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5D412D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 xml:space="preserve">Cooking Words </w:t>
            </w:r>
          </w:p>
          <w:p w14:paraId="721A6512" w14:textId="77777777" w:rsidR="00393617" w:rsidRPr="005D412D" w:rsidRDefault="00393617" w:rsidP="00393617">
            <w:pPr>
              <w:rPr>
                <w:sz w:val="24"/>
                <w:szCs w:val="24"/>
              </w:rPr>
            </w:pPr>
            <w:r w:rsidRPr="005D412D">
              <w:rPr>
                <w:sz w:val="24"/>
                <w:szCs w:val="24"/>
              </w:rPr>
              <w:t>Ingredient, Recipe, Dough, Biscuit, Icing, Melt, Cool, Taste</w:t>
            </w:r>
          </w:p>
          <w:p w14:paraId="109B74FF" w14:textId="0E3869FF" w:rsidR="00393617" w:rsidRPr="005D412D" w:rsidRDefault="00393617" w:rsidP="00393617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424242"/>
                <w:sz w:val="28"/>
                <w:szCs w:val="28"/>
                <w:u w:val="single"/>
                <w:lang w:eastAsia="en-GB"/>
              </w:rPr>
            </w:pPr>
          </w:p>
        </w:tc>
      </w:tr>
    </w:tbl>
    <w:p w14:paraId="66125F4D" w14:textId="77777777"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F9DFB" w14:textId="77777777" w:rsidR="002E731D" w:rsidRDefault="002E731D" w:rsidP="00F80E32">
      <w:pPr>
        <w:spacing w:after="0" w:line="240" w:lineRule="auto"/>
      </w:pPr>
      <w:r>
        <w:separator/>
      </w:r>
    </w:p>
  </w:endnote>
  <w:endnote w:type="continuationSeparator" w:id="0">
    <w:p w14:paraId="6711D038" w14:textId="77777777" w:rsidR="002E731D" w:rsidRDefault="002E731D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7EA31" w14:textId="77777777" w:rsidR="002E731D" w:rsidRDefault="002E731D" w:rsidP="00F80E32">
      <w:pPr>
        <w:spacing w:after="0" w:line="240" w:lineRule="auto"/>
      </w:pPr>
      <w:r>
        <w:separator/>
      </w:r>
    </w:p>
  </w:footnote>
  <w:footnote w:type="continuationSeparator" w:id="0">
    <w:p w14:paraId="72AC49AA" w14:textId="77777777" w:rsidR="002E731D" w:rsidRDefault="002E731D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C1A43" w14:textId="77777777" w:rsidR="001A5C18" w:rsidRDefault="001A5C18" w:rsidP="006F526A">
    <w:pPr>
      <w:rPr>
        <w:rFonts w:ascii="Comic Sans MS" w:hAnsi="Comic Sans MS"/>
        <w:b/>
        <w:sz w:val="44"/>
        <w:szCs w:val="44"/>
      </w:rPr>
    </w:pPr>
  </w:p>
  <w:p w14:paraId="070874E7" w14:textId="77777777" w:rsidR="001A5C18" w:rsidRPr="000B1303" w:rsidRDefault="000B1303" w:rsidP="000B1303">
    <w:pPr>
      <w:jc w:val="center"/>
      <w:rPr>
        <w:rFonts w:ascii="Century Gothic" w:eastAsia="Times New Roman" w:hAnsi="Century Gothic" w:cs="Times New Roman"/>
        <w:b/>
        <w:sz w:val="44"/>
        <w:szCs w:val="44"/>
        <w:lang w:eastAsia="en-GB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  <w:r w:rsidR="008D3188">
      <w:rPr>
        <w:rFonts w:ascii="Century Gothic" w:hAnsi="Century Gothic"/>
        <w:b/>
        <w:sz w:val="44"/>
        <w:szCs w:val="44"/>
      </w:rPr>
      <w:t>–</w:t>
    </w:r>
    <w:r>
      <w:rPr>
        <w:rFonts w:ascii="Century Gothic" w:hAnsi="Century Gothic"/>
        <w:b/>
        <w:sz w:val="44"/>
        <w:szCs w:val="44"/>
      </w:rPr>
      <w:t xml:space="preserve"> </w:t>
    </w:r>
    <w:r w:rsidR="00F42E70">
      <w:rPr>
        <w:rFonts w:ascii="Century Gothic" w:hAnsi="Century Gothic"/>
        <w:b/>
        <w:sz w:val="44"/>
        <w:szCs w:val="44"/>
      </w:rPr>
      <w:t>Reception</w:t>
    </w:r>
    <w:r w:rsidR="00045266">
      <w:rPr>
        <w:rFonts w:ascii="Century Gothic" w:hAnsi="Century Gothic"/>
        <w:b/>
        <w:sz w:val="44"/>
        <w:szCs w:val="44"/>
      </w:rPr>
      <w:t xml:space="preserve"> </w:t>
    </w:r>
    <w:r w:rsidR="00F42E70">
      <w:rPr>
        <w:rFonts w:ascii="Century Gothic" w:hAnsi="Century Gothic"/>
        <w:b/>
        <w:sz w:val="44"/>
        <w:szCs w:val="44"/>
      </w:rPr>
      <w:t>Tinsel, Treats and Togetherness</w:t>
    </w:r>
  </w:p>
  <w:p w14:paraId="6A797F6F" w14:textId="77777777"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5234D"/>
    <w:multiLevelType w:val="multilevel"/>
    <w:tmpl w:val="F4EE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C570C1"/>
    <w:multiLevelType w:val="multilevel"/>
    <w:tmpl w:val="CDBE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F0E4B81"/>
    <w:multiLevelType w:val="multilevel"/>
    <w:tmpl w:val="A008E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43BE7"/>
    <w:multiLevelType w:val="multilevel"/>
    <w:tmpl w:val="770C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BEE5E11"/>
    <w:multiLevelType w:val="multilevel"/>
    <w:tmpl w:val="DF78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8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443905"/>
    <w:multiLevelType w:val="multilevel"/>
    <w:tmpl w:val="8B082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4713AF"/>
    <w:multiLevelType w:val="multilevel"/>
    <w:tmpl w:val="92D6A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0" w15:restartNumberingAfterBreak="0">
    <w:nsid w:val="761272A2"/>
    <w:multiLevelType w:val="multilevel"/>
    <w:tmpl w:val="0EAC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99106290">
    <w:abstractNumId w:val="5"/>
  </w:num>
  <w:num w:numId="2" w16cid:durableId="651298910">
    <w:abstractNumId w:val="22"/>
  </w:num>
  <w:num w:numId="3" w16cid:durableId="1699699614">
    <w:abstractNumId w:val="1"/>
  </w:num>
  <w:num w:numId="4" w16cid:durableId="1614283295">
    <w:abstractNumId w:val="26"/>
  </w:num>
  <w:num w:numId="5" w16cid:durableId="426271835">
    <w:abstractNumId w:val="23"/>
  </w:num>
  <w:num w:numId="6" w16cid:durableId="1252353879">
    <w:abstractNumId w:val="11"/>
  </w:num>
  <w:num w:numId="7" w16cid:durableId="2047565153">
    <w:abstractNumId w:val="17"/>
  </w:num>
  <w:num w:numId="8" w16cid:durableId="1288464497">
    <w:abstractNumId w:val="27"/>
  </w:num>
  <w:num w:numId="9" w16cid:durableId="1283653879">
    <w:abstractNumId w:val="14"/>
  </w:num>
  <w:num w:numId="10" w16cid:durableId="1175808233">
    <w:abstractNumId w:val="20"/>
  </w:num>
  <w:num w:numId="11" w16cid:durableId="1221750186">
    <w:abstractNumId w:val="29"/>
  </w:num>
  <w:num w:numId="12" w16cid:durableId="1002854120">
    <w:abstractNumId w:val="9"/>
  </w:num>
  <w:num w:numId="13" w16cid:durableId="535850556">
    <w:abstractNumId w:val="2"/>
  </w:num>
  <w:num w:numId="14" w16cid:durableId="227151440">
    <w:abstractNumId w:val="25"/>
  </w:num>
  <w:num w:numId="15" w16cid:durableId="1961495427">
    <w:abstractNumId w:val="6"/>
  </w:num>
  <w:num w:numId="16" w16cid:durableId="1291866291">
    <w:abstractNumId w:val="18"/>
  </w:num>
  <w:num w:numId="17" w16cid:durableId="158274255">
    <w:abstractNumId w:val="10"/>
  </w:num>
  <w:num w:numId="18" w16cid:durableId="37822258">
    <w:abstractNumId w:val="19"/>
  </w:num>
  <w:num w:numId="19" w16cid:durableId="1579555215">
    <w:abstractNumId w:val="31"/>
  </w:num>
  <w:num w:numId="20" w16cid:durableId="1487819491">
    <w:abstractNumId w:val="7"/>
  </w:num>
  <w:num w:numId="21" w16cid:durableId="2139911459">
    <w:abstractNumId w:val="13"/>
  </w:num>
  <w:num w:numId="22" w16cid:durableId="1219393171">
    <w:abstractNumId w:val="15"/>
  </w:num>
  <w:num w:numId="23" w16cid:durableId="1722246860">
    <w:abstractNumId w:val="0"/>
  </w:num>
  <w:num w:numId="24" w16cid:durableId="496503453">
    <w:abstractNumId w:val="21"/>
  </w:num>
  <w:num w:numId="25" w16cid:durableId="1800801310">
    <w:abstractNumId w:val="28"/>
  </w:num>
  <w:num w:numId="26" w16cid:durableId="555554190">
    <w:abstractNumId w:val="30"/>
  </w:num>
  <w:num w:numId="27" w16cid:durableId="497036671">
    <w:abstractNumId w:val="8"/>
  </w:num>
  <w:num w:numId="28" w16cid:durableId="1102719998">
    <w:abstractNumId w:val="24"/>
  </w:num>
  <w:num w:numId="29" w16cid:durableId="1819833508">
    <w:abstractNumId w:val="16"/>
  </w:num>
  <w:num w:numId="30" w16cid:durableId="1280181829">
    <w:abstractNumId w:val="4"/>
  </w:num>
  <w:num w:numId="31" w16cid:durableId="1021278828">
    <w:abstractNumId w:val="3"/>
  </w:num>
  <w:num w:numId="32" w16cid:durableId="1897568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45266"/>
    <w:rsid w:val="00055D5E"/>
    <w:rsid w:val="00066C23"/>
    <w:rsid w:val="00081921"/>
    <w:rsid w:val="00085CAD"/>
    <w:rsid w:val="000B1303"/>
    <w:rsid w:val="000B4C68"/>
    <w:rsid w:val="000E37C6"/>
    <w:rsid w:val="00115D31"/>
    <w:rsid w:val="00136194"/>
    <w:rsid w:val="001439B8"/>
    <w:rsid w:val="001675AE"/>
    <w:rsid w:val="001A5C18"/>
    <w:rsid w:val="001F2E8D"/>
    <w:rsid w:val="001F6132"/>
    <w:rsid w:val="00210E3F"/>
    <w:rsid w:val="0022003E"/>
    <w:rsid w:val="00234491"/>
    <w:rsid w:val="00241D14"/>
    <w:rsid w:val="00250DD6"/>
    <w:rsid w:val="0028017C"/>
    <w:rsid w:val="002B6055"/>
    <w:rsid w:val="002C1049"/>
    <w:rsid w:val="002C1B07"/>
    <w:rsid w:val="002C458A"/>
    <w:rsid w:val="002E37CE"/>
    <w:rsid w:val="002E731D"/>
    <w:rsid w:val="002F4048"/>
    <w:rsid w:val="003901C0"/>
    <w:rsid w:val="00393617"/>
    <w:rsid w:val="003B70A2"/>
    <w:rsid w:val="00454799"/>
    <w:rsid w:val="004570A9"/>
    <w:rsid w:val="004607B7"/>
    <w:rsid w:val="0052051A"/>
    <w:rsid w:val="00535D3D"/>
    <w:rsid w:val="0054517B"/>
    <w:rsid w:val="00565C60"/>
    <w:rsid w:val="00591494"/>
    <w:rsid w:val="005933D2"/>
    <w:rsid w:val="005B7EA4"/>
    <w:rsid w:val="005C6A05"/>
    <w:rsid w:val="005D412D"/>
    <w:rsid w:val="005D73C6"/>
    <w:rsid w:val="005E41D4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D044A"/>
    <w:rsid w:val="008D3188"/>
    <w:rsid w:val="008E2916"/>
    <w:rsid w:val="009A728A"/>
    <w:rsid w:val="009B42E2"/>
    <w:rsid w:val="009F5B50"/>
    <w:rsid w:val="00A01689"/>
    <w:rsid w:val="00A11696"/>
    <w:rsid w:val="00A95AEE"/>
    <w:rsid w:val="00AD7821"/>
    <w:rsid w:val="00AF707B"/>
    <w:rsid w:val="00B01A3A"/>
    <w:rsid w:val="00B17AC9"/>
    <w:rsid w:val="00B258C8"/>
    <w:rsid w:val="00B41943"/>
    <w:rsid w:val="00B551B7"/>
    <w:rsid w:val="00B71745"/>
    <w:rsid w:val="00B717DD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12139"/>
    <w:rsid w:val="00F33A35"/>
    <w:rsid w:val="00F42E70"/>
    <w:rsid w:val="00F504BC"/>
    <w:rsid w:val="00F80E32"/>
    <w:rsid w:val="00FC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09849A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paragraph" w:styleId="Heading2">
    <w:name w:val="heading 2"/>
    <w:basedOn w:val="Normal"/>
    <w:link w:val="Heading2Char"/>
    <w:uiPriority w:val="9"/>
    <w:qFormat/>
    <w:rsid w:val="003936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936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39361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9361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3936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93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8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4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08D55-B8A1-4CD6-8F7B-E3B4FCA9D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Katie Turner</cp:lastModifiedBy>
  <cp:revision>2</cp:revision>
  <cp:lastPrinted>2025-04-02T09:59:00Z</cp:lastPrinted>
  <dcterms:created xsi:type="dcterms:W3CDTF">2025-10-12T15:36:00Z</dcterms:created>
  <dcterms:modified xsi:type="dcterms:W3CDTF">2025-10-12T15:36:00Z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