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56"/>
        <w:tblW w:w="14265" w:type="dxa"/>
        <w:tblLook w:val="04A0" w:firstRow="1" w:lastRow="0" w:firstColumn="1" w:lastColumn="0" w:noHBand="0" w:noVBand="1"/>
      </w:tblPr>
      <w:tblGrid>
        <w:gridCol w:w="1696"/>
        <w:gridCol w:w="6663"/>
        <w:gridCol w:w="5906"/>
      </w:tblGrid>
      <w:tr w:rsidR="000B1303" w:rsidTr="006B0B77">
        <w:trPr>
          <w:trHeight w:val="1266"/>
        </w:trPr>
        <w:tc>
          <w:tcPr>
            <w:tcW w:w="1696" w:type="dxa"/>
          </w:tcPr>
          <w:p w:rsidR="000B1303" w:rsidRDefault="000B1303" w:rsidP="004570A9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53D635DB" wp14:editId="5BDCF3E4">
                  <wp:extent cx="857250" cy="7848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Geography</w:t>
            </w:r>
          </w:p>
        </w:tc>
        <w:tc>
          <w:tcPr>
            <w:tcW w:w="5906" w:type="dxa"/>
            <w:shd w:val="clear" w:color="auto" w:fill="9CC2E5" w:themeFill="accent1" w:themeFillTint="99"/>
          </w:tcPr>
          <w:p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</w:tc>
      </w:tr>
      <w:tr w:rsidR="000B1303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Pr="00B717DD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 xml:space="preserve">Knowledge Organiser </w:t>
            </w:r>
          </w:p>
        </w:tc>
        <w:tc>
          <w:tcPr>
            <w:tcW w:w="6663" w:type="dxa"/>
          </w:tcPr>
          <w:p w:rsidR="00262756" w:rsidRPr="00262756" w:rsidRDefault="00262756" w:rsidP="00262756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32"/>
                <w:szCs w:val="32"/>
                <w:lang w:eastAsia="en-GB"/>
              </w:rPr>
            </w:pPr>
            <w:r w:rsidRPr="00262756">
              <w:rPr>
                <w:rFonts w:eastAsia="Times New Roman" w:cstheme="minorHAnsi"/>
                <w:b/>
                <w:bCs/>
                <w:color w:val="424242"/>
                <w:sz w:val="32"/>
                <w:szCs w:val="32"/>
                <w:lang w:eastAsia="en-GB"/>
              </w:rPr>
              <w:t>Africa – Focus on Egypt</w:t>
            </w:r>
          </w:p>
          <w:p w:rsidR="00262756" w:rsidRPr="00262756" w:rsidRDefault="00262756" w:rsidP="00262756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262756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Locational Knowledge</w:t>
            </w:r>
          </w:p>
          <w:p w:rsidR="00262756" w:rsidRPr="00262756" w:rsidRDefault="00262756" w:rsidP="00262756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Locate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Africa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and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Egypt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on a world map and globe</w:t>
            </w:r>
          </w:p>
          <w:p w:rsidR="00262756" w:rsidRPr="00262756" w:rsidRDefault="00262756" w:rsidP="00262756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Identify the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River Nile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and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Sahara Desert</w:t>
            </w:r>
          </w:p>
          <w:p w:rsidR="00262756" w:rsidRPr="00262756" w:rsidRDefault="00262756" w:rsidP="00262756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Recognise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Egypt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as part of the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Northern Hemisphere</w:t>
            </w:r>
          </w:p>
          <w:p w:rsidR="00262756" w:rsidRDefault="00262756" w:rsidP="00262756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Understand the position of the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Equator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and how it affects climate</w:t>
            </w:r>
          </w:p>
          <w:p w:rsidR="00262756" w:rsidRPr="00262756" w:rsidRDefault="00262756" w:rsidP="00262756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262756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Place Knowledge</w:t>
            </w:r>
          </w:p>
          <w:p w:rsidR="00262756" w:rsidRPr="00262756" w:rsidRDefault="00262756" w:rsidP="00262756">
            <w:pPr>
              <w:numPr>
                <w:ilvl w:val="0"/>
                <w:numId w:val="3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Compare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Egypt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with a region in the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UK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(e.g. Gloucestershire)</w:t>
            </w:r>
          </w:p>
          <w:p w:rsidR="00262756" w:rsidRPr="00262756" w:rsidRDefault="00262756" w:rsidP="00262756">
            <w:pPr>
              <w:numPr>
                <w:ilvl w:val="0"/>
                <w:numId w:val="3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Look at differences in:</w:t>
            </w:r>
          </w:p>
          <w:p w:rsidR="00262756" w:rsidRPr="00262756" w:rsidRDefault="00262756" w:rsidP="00262756">
            <w:pPr>
              <w:numPr>
                <w:ilvl w:val="1"/>
                <w:numId w:val="3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Climate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(hot and dry vs. mild and wet)</w:t>
            </w:r>
          </w:p>
          <w:p w:rsidR="00262756" w:rsidRPr="00262756" w:rsidRDefault="00262756" w:rsidP="00262756">
            <w:pPr>
              <w:numPr>
                <w:ilvl w:val="1"/>
                <w:numId w:val="3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Landforms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(deserts and rivers vs. hills and forests)</w:t>
            </w:r>
          </w:p>
          <w:p w:rsidR="00262756" w:rsidRPr="00262756" w:rsidRDefault="00262756" w:rsidP="00262756">
            <w:pPr>
              <w:numPr>
                <w:ilvl w:val="1"/>
                <w:numId w:val="3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Homes, jobs, and transport</w:t>
            </w:r>
          </w:p>
          <w:p w:rsidR="00262756" w:rsidRPr="00262756" w:rsidRDefault="00262756" w:rsidP="00262756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262756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Human and Physical Geography</w:t>
            </w:r>
          </w:p>
          <w:p w:rsidR="00262756" w:rsidRPr="00262756" w:rsidRDefault="00262756" w:rsidP="00262756">
            <w:pPr>
              <w:numPr>
                <w:ilvl w:val="0"/>
                <w:numId w:val="3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Describe and understand:</w:t>
            </w:r>
          </w:p>
          <w:p w:rsidR="00262756" w:rsidRPr="00262756" w:rsidRDefault="00262756" w:rsidP="00262756">
            <w:pPr>
              <w:numPr>
                <w:ilvl w:val="1"/>
                <w:numId w:val="3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Physical features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: rivers, deserts, mountains</w:t>
            </w:r>
          </w:p>
          <w:p w:rsidR="00262756" w:rsidRPr="00262756" w:rsidRDefault="00262756" w:rsidP="00262756">
            <w:pPr>
              <w:numPr>
                <w:ilvl w:val="1"/>
                <w:numId w:val="3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Human features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: cities, towns, farming areas</w:t>
            </w:r>
          </w:p>
          <w:p w:rsidR="00262756" w:rsidRPr="00262756" w:rsidRDefault="00262756" w:rsidP="00262756">
            <w:pPr>
              <w:numPr>
                <w:ilvl w:val="0"/>
                <w:numId w:val="3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Learn about the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importance of the River Nile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for farming and transport</w:t>
            </w:r>
          </w:p>
          <w:p w:rsidR="00262756" w:rsidRPr="00262756" w:rsidRDefault="00262756" w:rsidP="00262756">
            <w:pPr>
              <w:numPr>
                <w:ilvl w:val="0"/>
                <w:numId w:val="3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Understand how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climate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affects how people live</w:t>
            </w:r>
          </w:p>
          <w:p w:rsidR="00262756" w:rsidRPr="00262756" w:rsidRDefault="00262756" w:rsidP="00262756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262756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Geographical Skills and Fieldwork</w:t>
            </w:r>
          </w:p>
          <w:p w:rsidR="00262756" w:rsidRPr="00262756" w:rsidRDefault="00262756" w:rsidP="00262756">
            <w:pPr>
              <w:numPr>
                <w:ilvl w:val="0"/>
                <w:numId w:val="3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Use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maps, atlases, globes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, and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digital maps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to locate Egypt</w:t>
            </w:r>
          </w:p>
          <w:p w:rsidR="00262756" w:rsidRPr="00262756" w:rsidRDefault="00262756" w:rsidP="00262756">
            <w:pPr>
              <w:numPr>
                <w:ilvl w:val="0"/>
                <w:numId w:val="3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Use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compass directions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and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grid references</w:t>
            </w:r>
          </w:p>
          <w:p w:rsidR="00262756" w:rsidRPr="00262756" w:rsidRDefault="00262756" w:rsidP="00262756">
            <w:pPr>
              <w:numPr>
                <w:ilvl w:val="0"/>
                <w:numId w:val="3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Observe and record features using:</w:t>
            </w:r>
          </w:p>
          <w:p w:rsidR="00262756" w:rsidRPr="00262756" w:rsidRDefault="00262756" w:rsidP="00262756">
            <w:pPr>
              <w:numPr>
                <w:ilvl w:val="1"/>
                <w:numId w:val="3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Sketch maps</w:t>
            </w:r>
          </w:p>
          <w:p w:rsidR="00262756" w:rsidRPr="00262756" w:rsidRDefault="00262756" w:rsidP="00262756">
            <w:pPr>
              <w:numPr>
                <w:ilvl w:val="1"/>
                <w:numId w:val="3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Plans</w:t>
            </w:r>
          </w:p>
          <w:p w:rsidR="00262756" w:rsidRPr="00262756" w:rsidRDefault="00262756" w:rsidP="00262756">
            <w:pPr>
              <w:numPr>
                <w:ilvl w:val="1"/>
                <w:numId w:val="3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Graphs</w:t>
            </w:r>
          </w:p>
          <w:p w:rsidR="000B1303" w:rsidRPr="00262756" w:rsidRDefault="00262756" w:rsidP="00262756">
            <w:pPr>
              <w:numPr>
                <w:ilvl w:val="1"/>
                <w:numId w:val="3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Digital tools</w:t>
            </w:r>
          </w:p>
        </w:tc>
        <w:tc>
          <w:tcPr>
            <w:tcW w:w="5906" w:type="dxa"/>
          </w:tcPr>
          <w:p w:rsidR="00262756" w:rsidRPr="00262756" w:rsidRDefault="00262756" w:rsidP="00262756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262756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Key Vocabulary</w:t>
            </w:r>
          </w:p>
          <w:p w:rsidR="00262756" w:rsidRPr="00262756" w:rsidRDefault="00262756" w:rsidP="00262756">
            <w:pPr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Continent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– A large area of land (Africa is a continent)</w:t>
            </w:r>
          </w:p>
          <w:p w:rsidR="00262756" w:rsidRPr="00262756" w:rsidRDefault="00262756" w:rsidP="00262756">
            <w:pPr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Country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– A nation with its own government (Egypt is a country in Africa)</w:t>
            </w:r>
          </w:p>
          <w:p w:rsidR="00262756" w:rsidRPr="00262756" w:rsidRDefault="00262756" w:rsidP="00262756">
            <w:pPr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River Nile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– The longest river in the world, flows through Egypt</w:t>
            </w:r>
          </w:p>
          <w:p w:rsidR="00262756" w:rsidRPr="00262756" w:rsidRDefault="00262756" w:rsidP="00262756">
            <w:pPr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Desert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– A dry, sandy area with little rain (e.g. Sahara Desert)</w:t>
            </w:r>
          </w:p>
          <w:p w:rsidR="00262756" w:rsidRPr="00262756" w:rsidRDefault="00262756" w:rsidP="00262756">
            <w:pPr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Climate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– The usual weather in a place</w:t>
            </w:r>
          </w:p>
          <w:p w:rsidR="00262756" w:rsidRPr="00262756" w:rsidRDefault="00262756" w:rsidP="00262756">
            <w:pPr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Hemisphere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– Half of the Earth (Egypt is in the Northern Hemisphere)</w:t>
            </w:r>
          </w:p>
          <w:p w:rsidR="00262756" w:rsidRPr="00262756" w:rsidRDefault="00262756" w:rsidP="00262756">
            <w:pPr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Equator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– An imaginary line around the middle of the Earth</w:t>
            </w:r>
          </w:p>
          <w:p w:rsidR="000B1303" w:rsidRPr="000B1303" w:rsidRDefault="000B1303" w:rsidP="00AF216E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  <w:tr w:rsidR="000B1303" w:rsidTr="000B1303">
        <w:trPr>
          <w:trHeight w:val="699"/>
        </w:trPr>
        <w:tc>
          <w:tcPr>
            <w:tcW w:w="1696" w:type="dxa"/>
            <w:shd w:val="clear" w:color="auto" w:fill="FFFFFF" w:themeFill="background1"/>
          </w:tcPr>
          <w:p w:rsidR="000B1303" w:rsidRDefault="000B1303" w:rsidP="000B1303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121BF636" wp14:editId="55C142DE">
                  <wp:extent cx="857250" cy="7848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History</w:t>
            </w:r>
          </w:p>
          <w:p w:rsidR="000B1303" w:rsidRPr="007D493B" w:rsidRDefault="000B1303" w:rsidP="000B1303">
            <w:pPr>
              <w:jc w:val="center"/>
            </w:pPr>
          </w:p>
        </w:tc>
        <w:tc>
          <w:tcPr>
            <w:tcW w:w="5906" w:type="dxa"/>
            <w:shd w:val="clear" w:color="auto" w:fill="9CC2E5" w:themeFill="accent1" w:themeFillTint="99"/>
          </w:tcPr>
          <w:p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  <w:p w:rsidR="006B0B77" w:rsidRPr="007D493B" w:rsidRDefault="006B0B77" w:rsidP="006B0B77"/>
        </w:tc>
      </w:tr>
      <w:tr w:rsidR="000B1303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>Knowledge Organiser</w:t>
            </w:r>
          </w:p>
        </w:tc>
        <w:tc>
          <w:tcPr>
            <w:tcW w:w="6663" w:type="dxa"/>
          </w:tcPr>
          <w:p w:rsidR="00262756" w:rsidRPr="00262756" w:rsidRDefault="00262756" w:rsidP="00262756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32"/>
                <w:szCs w:val="32"/>
                <w:lang w:eastAsia="en-GB"/>
              </w:rPr>
            </w:pPr>
            <w:r w:rsidRPr="00262756">
              <w:rPr>
                <w:rFonts w:eastAsia="Times New Roman" w:cstheme="minorHAnsi"/>
                <w:b/>
                <w:bCs/>
                <w:color w:val="424242"/>
                <w:sz w:val="32"/>
                <w:szCs w:val="32"/>
                <w:lang w:eastAsia="en-GB"/>
              </w:rPr>
              <w:t>Ancient Egyptians</w:t>
            </w:r>
          </w:p>
          <w:p w:rsidR="00262756" w:rsidRPr="00262756" w:rsidRDefault="00262756" w:rsidP="00262756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262756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Chronological Understanding</w:t>
            </w:r>
          </w:p>
          <w:p w:rsidR="00262756" w:rsidRPr="00262756" w:rsidRDefault="00262756" w:rsidP="00262756">
            <w:pPr>
              <w:numPr>
                <w:ilvl w:val="0"/>
                <w:numId w:val="4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262756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Place Ancient Egypt on a </w:t>
            </w:r>
            <w:r w:rsidRPr="00262756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timeline</w:t>
            </w:r>
            <w:r w:rsidRPr="00262756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using </w:t>
            </w:r>
            <w:r w:rsidRPr="00262756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BC/AD</w:t>
            </w:r>
          </w:p>
          <w:p w:rsidR="00262756" w:rsidRPr="00262756" w:rsidRDefault="00262756" w:rsidP="00262756">
            <w:pPr>
              <w:numPr>
                <w:ilvl w:val="0"/>
                <w:numId w:val="4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262756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Understand that Ancient Egypt existed </w:t>
            </w:r>
            <w:r w:rsidRPr="00262756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thousands of years ago</w:t>
            </w:r>
          </w:p>
          <w:p w:rsidR="00262756" w:rsidRPr="00262756" w:rsidRDefault="00262756" w:rsidP="00262756">
            <w:pPr>
              <w:numPr>
                <w:ilvl w:val="0"/>
                <w:numId w:val="4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262756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Compare life in Ancient Egypt with other time periods</w:t>
            </w:r>
          </w:p>
          <w:p w:rsidR="00262756" w:rsidRPr="00262756" w:rsidRDefault="00262756" w:rsidP="00262756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262756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Historical People and Events</w:t>
            </w:r>
          </w:p>
          <w:p w:rsidR="00262756" w:rsidRPr="00262756" w:rsidRDefault="00262756" w:rsidP="00262756">
            <w:pPr>
              <w:numPr>
                <w:ilvl w:val="0"/>
                <w:numId w:val="4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Tutankhamun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– A famous young pharaoh whose tomb was discovered</w:t>
            </w:r>
          </w:p>
          <w:p w:rsidR="00262756" w:rsidRPr="00262756" w:rsidRDefault="00262756" w:rsidP="00262756">
            <w:pPr>
              <w:numPr>
                <w:ilvl w:val="0"/>
                <w:numId w:val="4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Learn about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daily life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,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jobs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, and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beliefs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in Ancient Egypt</w:t>
            </w:r>
          </w:p>
          <w:p w:rsidR="00262756" w:rsidRPr="00262756" w:rsidRDefault="00262756" w:rsidP="00262756">
            <w:pPr>
              <w:numPr>
                <w:ilvl w:val="0"/>
                <w:numId w:val="4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Explore how Egyptians built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pyramids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and used the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River Nile</w:t>
            </w:r>
          </w:p>
          <w:p w:rsidR="00262756" w:rsidRPr="00262756" w:rsidRDefault="00262756" w:rsidP="00262756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262756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Historical Enquiry and Evidence</w:t>
            </w:r>
          </w:p>
          <w:p w:rsidR="00262756" w:rsidRPr="00262756" w:rsidRDefault="00262756" w:rsidP="00262756">
            <w:pPr>
              <w:numPr>
                <w:ilvl w:val="0"/>
                <w:numId w:val="4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Ask questions like:</w:t>
            </w:r>
          </w:p>
          <w:p w:rsidR="00262756" w:rsidRPr="00262756" w:rsidRDefault="00262756" w:rsidP="00262756">
            <w:pPr>
              <w:numPr>
                <w:ilvl w:val="1"/>
                <w:numId w:val="4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“What was life like in Ancient Egypt?”</w:t>
            </w:r>
          </w:p>
          <w:p w:rsidR="00262756" w:rsidRPr="00262756" w:rsidRDefault="00262756" w:rsidP="00262756">
            <w:pPr>
              <w:numPr>
                <w:ilvl w:val="1"/>
                <w:numId w:val="4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“Why did they build pyramids?”</w:t>
            </w:r>
          </w:p>
          <w:p w:rsidR="00262756" w:rsidRPr="00262756" w:rsidRDefault="00262756" w:rsidP="00262756">
            <w:pPr>
              <w:numPr>
                <w:ilvl w:val="0"/>
                <w:numId w:val="4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Use sources such as:</w:t>
            </w:r>
          </w:p>
          <w:p w:rsidR="00262756" w:rsidRPr="00262756" w:rsidRDefault="00262756" w:rsidP="00262756">
            <w:pPr>
              <w:numPr>
                <w:ilvl w:val="1"/>
                <w:numId w:val="4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Artefacts</w:t>
            </w:r>
          </w:p>
          <w:p w:rsidR="00262756" w:rsidRPr="00262756" w:rsidRDefault="00262756" w:rsidP="00262756">
            <w:pPr>
              <w:numPr>
                <w:ilvl w:val="1"/>
                <w:numId w:val="4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Buildings</w:t>
            </w:r>
          </w:p>
          <w:p w:rsidR="00262756" w:rsidRPr="00262756" w:rsidRDefault="00262756" w:rsidP="00262756">
            <w:pPr>
              <w:numPr>
                <w:ilvl w:val="1"/>
                <w:numId w:val="4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Written accounts</w:t>
            </w:r>
          </w:p>
          <w:p w:rsidR="00262756" w:rsidRPr="00262756" w:rsidRDefault="00262756" w:rsidP="00262756">
            <w:pPr>
              <w:numPr>
                <w:ilvl w:val="1"/>
                <w:numId w:val="4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Images and maps</w:t>
            </w:r>
          </w:p>
          <w:p w:rsidR="00262756" w:rsidRPr="00262756" w:rsidRDefault="00262756" w:rsidP="00262756">
            <w:pPr>
              <w:numPr>
                <w:ilvl w:val="0"/>
                <w:numId w:val="4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Understand that sources can give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different views</w:t>
            </w:r>
          </w:p>
          <w:p w:rsidR="00262756" w:rsidRPr="00262756" w:rsidRDefault="00262756" w:rsidP="00262756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262756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Historical Significance</w:t>
            </w:r>
          </w:p>
          <w:p w:rsidR="00262756" w:rsidRPr="00262756" w:rsidRDefault="00262756" w:rsidP="00262756">
            <w:pPr>
              <w:numPr>
                <w:ilvl w:val="0"/>
                <w:numId w:val="4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Ancient Egypt is important because:</w:t>
            </w:r>
          </w:p>
          <w:p w:rsidR="00262756" w:rsidRPr="00262756" w:rsidRDefault="00262756" w:rsidP="00262756">
            <w:pPr>
              <w:numPr>
                <w:ilvl w:val="1"/>
                <w:numId w:val="4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It was one of the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earliest civilisations</w:t>
            </w:r>
          </w:p>
          <w:p w:rsidR="00262756" w:rsidRPr="00262756" w:rsidRDefault="00262756" w:rsidP="00262756">
            <w:pPr>
              <w:numPr>
                <w:ilvl w:val="1"/>
                <w:numId w:val="4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It made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lasting contributions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(writing, architecture, farming)</w:t>
            </w:r>
          </w:p>
          <w:p w:rsidR="00262756" w:rsidRPr="00262756" w:rsidRDefault="00262756" w:rsidP="00262756">
            <w:pPr>
              <w:numPr>
                <w:ilvl w:val="1"/>
                <w:numId w:val="4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It helps us understand how people lived in the past</w:t>
            </w:r>
          </w:p>
          <w:p w:rsidR="00262756" w:rsidRPr="00262756" w:rsidRDefault="00262756" w:rsidP="00262756">
            <w:pPr>
              <w:numPr>
                <w:ilvl w:val="0"/>
                <w:numId w:val="4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Fonts w:cstheme="minorHAnsi"/>
                <w:color w:val="424242"/>
                <w:sz w:val="24"/>
                <w:szCs w:val="24"/>
              </w:rPr>
              <w:t>Recognise how </w:t>
            </w: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Tutankhamun’s tomb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helped historians learn more</w:t>
            </w:r>
          </w:p>
          <w:p w:rsidR="000B1303" w:rsidRPr="005E79A3" w:rsidRDefault="000B1303" w:rsidP="005E79A3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5906" w:type="dxa"/>
          </w:tcPr>
          <w:p w:rsidR="00262756" w:rsidRPr="00262756" w:rsidRDefault="00262756" w:rsidP="00262756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262756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Key Vocabulary</w:t>
            </w:r>
          </w:p>
          <w:p w:rsidR="00262756" w:rsidRPr="00262756" w:rsidRDefault="00262756" w:rsidP="00262756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Ancient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– From a very long time ago</w:t>
            </w:r>
          </w:p>
          <w:p w:rsidR="00262756" w:rsidRPr="00262756" w:rsidRDefault="00262756" w:rsidP="00262756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Civilisation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– A group of people with their own culture and way of life</w:t>
            </w:r>
          </w:p>
          <w:p w:rsidR="00262756" w:rsidRPr="00262756" w:rsidRDefault="00262756" w:rsidP="00262756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Pharaoh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– A ruler of Ancient Egypt</w:t>
            </w:r>
          </w:p>
          <w:p w:rsidR="00262756" w:rsidRPr="00262756" w:rsidRDefault="00262756" w:rsidP="00262756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Pyramid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– A large stone building used as a tomb</w:t>
            </w:r>
          </w:p>
          <w:p w:rsidR="00262756" w:rsidRPr="00262756" w:rsidRDefault="00262756" w:rsidP="00262756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Hieroglyphics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– Picture writing used by Egyptians</w:t>
            </w:r>
          </w:p>
          <w:p w:rsidR="00262756" w:rsidRPr="00262756" w:rsidRDefault="00262756" w:rsidP="00262756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Tomb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– A place where someone is buried</w:t>
            </w:r>
          </w:p>
          <w:p w:rsidR="00262756" w:rsidRPr="00262756" w:rsidRDefault="00262756" w:rsidP="00262756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262756">
              <w:rPr>
                <w:rStyle w:val="Strong"/>
                <w:rFonts w:cstheme="minorHAnsi"/>
                <w:color w:val="424242"/>
                <w:sz w:val="24"/>
                <w:szCs w:val="24"/>
              </w:rPr>
              <w:t>Mummy</w:t>
            </w:r>
            <w:r w:rsidRPr="00262756">
              <w:rPr>
                <w:rFonts w:cstheme="minorHAnsi"/>
                <w:color w:val="424242"/>
                <w:sz w:val="24"/>
                <w:szCs w:val="24"/>
              </w:rPr>
              <w:t> – A body preserved after death</w:t>
            </w:r>
          </w:p>
          <w:p w:rsidR="000B1303" w:rsidRPr="000B1303" w:rsidRDefault="000B1303" w:rsidP="00262756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bookmarkStart w:id="0" w:name="_GoBack"/>
            <w:bookmarkEnd w:id="0"/>
          </w:p>
        </w:tc>
      </w:tr>
    </w:tbl>
    <w:p w:rsidR="00741A9B" w:rsidRPr="006B0B77" w:rsidRDefault="00741A9B" w:rsidP="006B0B77">
      <w:pPr>
        <w:spacing w:before="345" w:after="345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741A9B" w:rsidRPr="006B0B77" w:rsidSect="00081921">
      <w:headerReference w:type="default" r:id="rId9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C18" w:rsidRDefault="001A5C18" w:rsidP="00F80E32">
      <w:pPr>
        <w:spacing w:after="0" w:line="240" w:lineRule="auto"/>
      </w:pPr>
      <w:r>
        <w:separator/>
      </w:r>
    </w:p>
  </w:endnote>
  <w:endnote w:type="continuationSeparator" w:id="0">
    <w:p w:rsidR="001A5C18" w:rsidRDefault="001A5C18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C18" w:rsidRDefault="001A5C18" w:rsidP="00F80E32">
      <w:pPr>
        <w:spacing w:after="0" w:line="240" w:lineRule="auto"/>
      </w:pPr>
      <w:r>
        <w:separator/>
      </w:r>
    </w:p>
  </w:footnote>
  <w:footnote w:type="continuationSeparator" w:id="0">
    <w:p w:rsidR="001A5C18" w:rsidRDefault="001A5C18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C18" w:rsidRDefault="001A5C18" w:rsidP="006F526A">
    <w:pPr>
      <w:rPr>
        <w:rFonts w:ascii="Comic Sans MS" w:hAnsi="Comic Sans MS"/>
        <w:b/>
        <w:sz w:val="44"/>
        <w:szCs w:val="44"/>
      </w:rPr>
    </w:pPr>
  </w:p>
  <w:p w:rsidR="001A5C18" w:rsidRPr="00385F21" w:rsidRDefault="000B1303" w:rsidP="00385F21">
    <w:pPr>
      <w:jc w:val="center"/>
      <w:rPr>
        <w:rFonts w:ascii="Century Gothic" w:hAnsi="Century Gothic"/>
        <w:b/>
        <w:sz w:val="44"/>
        <w:szCs w:val="44"/>
      </w:rPr>
    </w:pPr>
    <w:r>
      <w:rPr>
        <w:rFonts w:ascii="Century Gothic" w:hAnsi="Century Gothic"/>
        <w:b/>
        <w:sz w:val="44"/>
        <w:szCs w:val="44"/>
      </w:rPr>
      <w:t xml:space="preserve">Knowledge Organiser </w:t>
    </w:r>
    <w:r w:rsidR="00385F21">
      <w:rPr>
        <w:rFonts w:ascii="Century Gothic" w:hAnsi="Century Gothic"/>
        <w:b/>
        <w:sz w:val="44"/>
        <w:szCs w:val="44"/>
      </w:rPr>
      <w:t>Year 3</w:t>
    </w:r>
    <w:r w:rsidRPr="000B1303">
      <w:rPr>
        <w:rFonts w:ascii="Century Gothic" w:hAnsi="Century Gothic"/>
        <w:b/>
        <w:sz w:val="44"/>
        <w:szCs w:val="44"/>
      </w:rPr>
      <w:t xml:space="preserve"> </w:t>
    </w:r>
    <w:r w:rsidR="00385F21">
      <w:rPr>
        <w:rFonts w:ascii="Century Gothic" w:hAnsi="Century Gothic"/>
        <w:b/>
        <w:sz w:val="44"/>
        <w:szCs w:val="44"/>
      </w:rPr>
      <w:t>–</w:t>
    </w:r>
    <w:r w:rsidRPr="000B1303">
      <w:rPr>
        <w:rFonts w:ascii="Century Gothic" w:hAnsi="Century Gothic"/>
        <w:b/>
        <w:sz w:val="44"/>
        <w:szCs w:val="44"/>
      </w:rPr>
      <w:t xml:space="preserve"> </w:t>
    </w:r>
    <w:r w:rsidR="00385F21">
      <w:rPr>
        <w:rFonts w:ascii="Century Gothic" w:hAnsi="Century Gothic"/>
        <w:b/>
        <w:bCs/>
        <w:sz w:val="44"/>
        <w:szCs w:val="44"/>
      </w:rPr>
      <w:t>Secrets Beneath the Sands</w:t>
    </w:r>
  </w:p>
  <w:p w:rsidR="001A5C18" w:rsidRPr="006F526A" w:rsidRDefault="001A5C18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7FD5"/>
    <w:multiLevelType w:val="multilevel"/>
    <w:tmpl w:val="C928B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500FB9"/>
    <w:multiLevelType w:val="multilevel"/>
    <w:tmpl w:val="BFE42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075F4C"/>
    <w:multiLevelType w:val="multilevel"/>
    <w:tmpl w:val="6C22C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8D773B"/>
    <w:multiLevelType w:val="hybridMultilevel"/>
    <w:tmpl w:val="B818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44A15"/>
    <w:multiLevelType w:val="multilevel"/>
    <w:tmpl w:val="8670F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DC4564C"/>
    <w:multiLevelType w:val="multilevel"/>
    <w:tmpl w:val="D25A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0DB5DC9"/>
    <w:multiLevelType w:val="hybridMultilevel"/>
    <w:tmpl w:val="5AA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DE3556"/>
    <w:multiLevelType w:val="multilevel"/>
    <w:tmpl w:val="A3F6B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B357D16"/>
    <w:multiLevelType w:val="multilevel"/>
    <w:tmpl w:val="FCB44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BC6265E"/>
    <w:multiLevelType w:val="multilevel"/>
    <w:tmpl w:val="2E8C0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DB84A5C"/>
    <w:multiLevelType w:val="multilevel"/>
    <w:tmpl w:val="D460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ECA5B7A"/>
    <w:multiLevelType w:val="multilevel"/>
    <w:tmpl w:val="53F44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2F5099"/>
    <w:multiLevelType w:val="multilevel"/>
    <w:tmpl w:val="70CA5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E2A3F2B"/>
    <w:multiLevelType w:val="multilevel"/>
    <w:tmpl w:val="325E9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2760F2B"/>
    <w:multiLevelType w:val="hybridMultilevel"/>
    <w:tmpl w:val="2BF49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2C6D40"/>
    <w:multiLevelType w:val="multilevel"/>
    <w:tmpl w:val="E1343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3533D92"/>
    <w:multiLevelType w:val="multilevel"/>
    <w:tmpl w:val="92F8B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9041B5F"/>
    <w:multiLevelType w:val="multilevel"/>
    <w:tmpl w:val="99E43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A4C3927"/>
    <w:multiLevelType w:val="multilevel"/>
    <w:tmpl w:val="A30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F833ED4"/>
    <w:multiLevelType w:val="multilevel"/>
    <w:tmpl w:val="F2C88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2311A75"/>
    <w:multiLevelType w:val="multilevel"/>
    <w:tmpl w:val="70FAC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5" w15:restartNumberingAfterBreak="0">
    <w:nsid w:val="47E859AA"/>
    <w:multiLevelType w:val="multilevel"/>
    <w:tmpl w:val="0BA06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932390B"/>
    <w:multiLevelType w:val="multilevel"/>
    <w:tmpl w:val="47B41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BC160F4"/>
    <w:multiLevelType w:val="multilevel"/>
    <w:tmpl w:val="82488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C71633D"/>
    <w:multiLevelType w:val="hybridMultilevel"/>
    <w:tmpl w:val="D14E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D97625"/>
    <w:multiLevelType w:val="multilevel"/>
    <w:tmpl w:val="6806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600446"/>
    <w:multiLevelType w:val="multilevel"/>
    <w:tmpl w:val="4F143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CE20C1"/>
    <w:multiLevelType w:val="multilevel"/>
    <w:tmpl w:val="7A963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79D5C39"/>
    <w:multiLevelType w:val="multilevel"/>
    <w:tmpl w:val="A4828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B383749"/>
    <w:multiLevelType w:val="multilevel"/>
    <w:tmpl w:val="56D80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D862537"/>
    <w:multiLevelType w:val="hybridMultilevel"/>
    <w:tmpl w:val="ABE6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28106C"/>
    <w:multiLevelType w:val="hybridMultilevel"/>
    <w:tmpl w:val="6F2C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1A2765"/>
    <w:multiLevelType w:val="multilevel"/>
    <w:tmpl w:val="0928A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2224B87"/>
    <w:multiLevelType w:val="hybridMultilevel"/>
    <w:tmpl w:val="72B050F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1" w15:restartNumberingAfterBreak="0">
    <w:nsid w:val="76B266D3"/>
    <w:multiLevelType w:val="multilevel"/>
    <w:tmpl w:val="E98AF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D7673EF"/>
    <w:multiLevelType w:val="multilevel"/>
    <w:tmpl w:val="DA14C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EC9343B"/>
    <w:multiLevelType w:val="multilevel"/>
    <w:tmpl w:val="DC86C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30"/>
  </w:num>
  <w:num w:numId="3">
    <w:abstractNumId w:val="3"/>
  </w:num>
  <w:num w:numId="4">
    <w:abstractNumId w:val="37"/>
  </w:num>
  <w:num w:numId="5">
    <w:abstractNumId w:val="32"/>
  </w:num>
  <w:num w:numId="6">
    <w:abstractNumId w:val="14"/>
  </w:num>
  <w:num w:numId="7">
    <w:abstractNumId w:val="24"/>
  </w:num>
  <w:num w:numId="8">
    <w:abstractNumId w:val="38"/>
  </w:num>
  <w:num w:numId="9">
    <w:abstractNumId w:val="17"/>
  </w:num>
  <w:num w:numId="10">
    <w:abstractNumId w:val="28"/>
  </w:num>
  <w:num w:numId="11">
    <w:abstractNumId w:val="40"/>
  </w:num>
  <w:num w:numId="12">
    <w:abstractNumId w:val="8"/>
  </w:num>
  <w:num w:numId="13">
    <w:abstractNumId w:val="4"/>
  </w:num>
  <w:num w:numId="14">
    <w:abstractNumId w:val="36"/>
  </w:num>
  <w:num w:numId="15">
    <w:abstractNumId w:val="6"/>
  </w:num>
  <w:num w:numId="16">
    <w:abstractNumId w:val="25"/>
  </w:num>
  <w:num w:numId="17">
    <w:abstractNumId w:val="12"/>
  </w:num>
  <w:num w:numId="18">
    <w:abstractNumId w:val="26"/>
  </w:num>
  <w:num w:numId="19">
    <w:abstractNumId w:val="43"/>
  </w:num>
  <w:num w:numId="20">
    <w:abstractNumId w:val="7"/>
  </w:num>
  <w:num w:numId="21">
    <w:abstractNumId w:val="16"/>
  </w:num>
  <w:num w:numId="22">
    <w:abstractNumId w:val="19"/>
  </w:num>
  <w:num w:numId="23">
    <w:abstractNumId w:val="0"/>
  </w:num>
  <w:num w:numId="24">
    <w:abstractNumId w:val="29"/>
  </w:num>
  <w:num w:numId="25">
    <w:abstractNumId w:val="1"/>
  </w:num>
  <w:num w:numId="26">
    <w:abstractNumId w:val="21"/>
  </w:num>
  <w:num w:numId="27">
    <w:abstractNumId w:val="23"/>
  </w:num>
  <w:num w:numId="28">
    <w:abstractNumId w:val="15"/>
  </w:num>
  <w:num w:numId="29">
    <w:abstractNumId w:val="13"/>
  </w:num>
  <w:num w:numId="30">
    <w:abstractNumId w:val="39"/>
  </w:num>
  <w:num w:numId="31">
    <w:abstractNumId w:val="9"/>
  </w:num>
  <w:num w:numId="32">
    <w:abstractNumId w:val="20"/>
  </w:num>
  <w:num w:numId="33">
    <w:abstractNumId w:val="34"/>
  </w:num>
  <w:num w:numId="34">
    <w:abstractNumId w:val="18"/>
  </w:num>
  <w:num w:numId="35">
    <w:abstractNumId w:val="10"/>
  </w:num>
  <w:num w:numId="36">
    <w:abstractNumId w:val="27"/>
  </w:num>
  <w:num w:numId="37">
    <w:abstractNumId w:val="2"/>
  </w:num>
  <w:num w:numId="38">
    <w:abstractNumId w:val="42"/>
  </w:num>
  <w:num w:numId="39">
    <w:abstractNumId w:val="11"/>
  </w:num>
  <w:num w:numId="40">
    <w:abstractNumId w:val="41"/>
  </w:num>
  <w:num w:numId="41">
    <w:abstractNumId w:val="22"/>
  </w:num>
  <w:num w:numId="42">
    <w:abstractNumId w:val="31"/>
  </w:num>
  <w:num w:numId="43">
    <w:abstractNumId w:val="35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48"/>
    <w:rsid w:val="00010FD6"/>
    <w:rsid w:val="00011ABA"/>
    <w:rsid w:val="00055D5E"/>
    <w:rsid w:val="00066C23"/>
    <w:rsid w:val="00081921"/>
    <w:rsid w:val="00085CAD"/>
    <w:rsid w:val="000B1303"/>
    <w:rsid w:val="000B4C68"/>
    <w:rsid w:val="000E37C6"/>
    <w:rsid w:val="00136194"/>
    <w:rsid w:val="001439B8"/>
    <w:rsid w:val="001675AE"/>
    <w:rsid w:val="001A5C18"/>
    <w:rsid w:val="001F2E8D"/>
    <w:rsid w:val="001F6132"/>
    <w:rsid w:val="00210E3F"/>
    <w:rsid w:val="0022003E"/>
    <w:rsid w:val="00234491"/>
    <w:rsid w:val="00250DD6"/>
    <w:rsid w:val="00262756"/>
    <w:rsid w:val="0028017C"/>
    <w:rsid w:val="002B6055"/>
    <w:rsid w:val="002C1049"/>
    <w:rsid w:val="002C1B07"/>
    <w:rsid w:val="002E37CE"/>
    <w:rsid w:val="002F4048"/>
    <w:rsid w:val="00385F21"/>
    <w:rsid w:val="003901C0"/>
    <w:rsid w:val="003B70A2"/>
    <w:rsid w:val="00454799"/>
    <w:rsid w:val="004570A9"/>
    <w:rsid w:val="004607B7"/>
    <w:rsid w:val="0052051A"/>
    <w:rsid w:val="00535D3D"/>
    <w:rsid w:val="0054517B"/>
    <w:rsid w:val="00565C60"/>
    <w:rsid w:val="005933D2"/>
    <w:rsid w:val="005B7EA4"/>
    <w:rsid w:val="005C6A05"/>
    <w:rsid w:val="005D73C6"/>
    <w:rsid w:val="005E41D4"/>
    <w:rsid w:val="005E79A3"/>
    <w:rsid w:val="00697A2F"/>
    <w:rsid w:val="006A5067"/>
    <w:rsid w:val="006B0B77"/>
    <w:rsid w:val="006E4EBE"/>
    <w:rsid w:val="006F526A"/>
    <w:rsid w:val="00741A9B"/>
    <w:rsid w:val="007870C2"/>
    <w:rsid w:val="007E798A"/>
    <w:rsid w:val="008253EB"/>
    <w:rsid w:val="00855830"/>
    <w:rsid w:val="008E2916"/>
    <w:rsid w:val="009A728A"/>
    <w:rsid w:val="009B42E2"/>
    <w:rsid w:val="009F5B50"/>
    <w:rsid w:val="00A11696"/>
    <w:rsid w:val="00A95AEE"/>
    <w:rsid w:val="00AD7821"/>
    <w:rsid w:val="00AF216E"/>
    <w:rsid w:val="00AF707B"/>
    <w:rsid w:val="00B01A3A"/>
    <w:rsid w:val="00B17AC9"/>
    <w:rsid w:val="00B258C8"/>
    <w:rsid w:val="00B41943"/>
    <w:rsid w:val="00B71745"/>
    <w:rsid w:val="00B717DD"/>
    <w:rsid w:val="00BD64B7"/>
    <w:rsid w:val="00BF5EB0"/>
    <w:rsid w:val="00C159A1"/>
    <w:rsid w:val="00C310DE"/>
    <w:rsid w:val="00C341AE"/>
    <w:rsid w:val="00CF7D6A"/>
    <w:rsid w:val="00D42AA1"/>
    <w:rsid w:val="00D56B93"/>
    <w:rsid w:val="00D8029E"/>
    <w:rsid w:val="00E05736"/>
    <w:rsid w:val="00E17AAF"/>
    <w:rsid w:val="00E52609"/>
    <w:rsid w:val="00E52845"/>
    <w:rsid w:val="00E57D36"/>
    <w:rsid w:val="00E73E93"/>
    <w:rsid w:val="00E86D47"/>
    <w:rsid w:val="00EC6588"/>
    <w:rsid w:val="00EE1F0B"/>
    <w:rsid w:val="00F33A35"/>
    <w:rsid w:val="00F504BC"/>
    <w:rsid w:val="00F8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74F8DF2F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048"/>
  </w:style>
  <w:style w:type="paragraph" w:styleId="Heading3">
    <w:name w:val="heading 3"/>
    <w:basedOn w:val="Normal"/>
    <w:link w:val="Heading3Char"/>
    <w:uiPriority w:val="9"/>
    <w:qFormat/>
    <w:rsid w:val="005E79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5E79A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5E79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492EA-8282-463C-A983-955F65AB7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426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Towell</dc:creator>
  <cp:keywords/>
  <dc:description/>
  <cp:lastModifiedBy>Head Office</cp:lastModifiedBy>
  <cp:revision>2</cp:revision>
  <cp:lastPrinted>2025-07-25T14:01:00Z</cp:lastPrinted>
  <dcterms:created xsi:type="dcterms:W3CDTF">2025-07-25T14:28:00Z</dcterms:created>
  <dcterms:modified xsi:type="dcterms:W3CDTF">2025-07-25T14:28:00Z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ce0b95eb-4d9b-417f-bbac-30452c6a94ea</vt:lpwstr>
  </property>
</Properties>
</file>